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C254E" w14:textId="0FEFDD35" w:rsidR="00DF14E1" w:rsidRPr="00AC19FB" w:rsidRDefault="00A21304" w:rsidP="00DF14E1">
      <w:pPr>
        <w:pStyle w:val="Title"/>
        <w:jc w:val="center"/>
        <w:rPr>
          <w:rFonts w:ascii="Times New Roman" w:hAnsi="Times New Roman" w:cs="Times New Roman"/>
          <w:sz w:val="48"/>
          <w:szCs w:val="48"/>
        </w:rPr>
      </w:pPr>
      <w:r w:rsidRPr="00AC19FB">
        <w:rPr>
          <w:rFonts w:ascii="Times New Roman" w:hAnsi="Times New Roman" w:cs="Times New Roman"/>
          <w:sz w:val="48"/>
          <w:szCs w:val="48"/>
        </w:rPr>
        <w:t>Emaly Aguilar</w:t>
      </w:r>
    </w:p>
    <w:p w14:paraId="27ECB2EE" w14:textId="0F2A3CE0" w:rsidR="00DF14E1" w:rsidRPr="005933DA" w:rsidRDefault="00DF14E1" w:rsidP="00DF14E1">
      <w:pPr>
        <w:tabs>
          <w:tab w:val="center" w:pos="5760"/>
          <w:tab w:val="right" w:pos="10800"/>
        </w:tabs>
        <w:jc w:val="center"/>
        <w:rPr>
          <w:rFonts w:ascii="Times New Roman" w:hAnsi="Times New Roman" w:cs="Times New Roman"/>
        </w:rPr>
      </w:pPr>
      <w:hyperlink r:id="rId6" w:history="1">
        <w:r w:rsidRPr="005933DA">
          <w:rPr>
            <w:rStyle w:val="Hyperlink"/>
            <w:rFonts w:ascii="Times New Roman" w:hAnsi="Times New Roman" w:cs="Times New Roman"/>
          </w:rPr>
          <w:t>emalyaguilar@utexas.edu</w:t>
        </w:r>
      </w:hyperlink>
    </w:p>
    <w:p w14:paraId="070C439D" w14:textId="16408D50" w:rsidR="00DF14E1" w:rsidRPr="005933DA" w:rsidRDefault="00DF14E1" w:rsidP="00DF14E1">
      <w:pPr>
        <w:tabs>
          <w:tab w:val="center" w:pos="5760"/>
          <w:tab w:val="right" w:pos="10800"/>
        </w:tabs>
        <w:jc w:val="center"/>
        <w:rPr>
          <w:rFonts w:ascii="Times New Roman" w:hAnsi="Times New Roman" w:cs="Times New Roman"/>
        </w:rPr>
      </w:pPr>
      <w:r w:rsidRPr="005933DA">
        <w:rPr>
          <w:rFonts w:ascii="Times New Roman" w:hAnsi="Times New Roman" w:cs="Times New Roman"/>
        </w:rPr>
        <w:t>Moody College of Communication | Technology &amp; Information Policy Institute</w:t>
      </w:r>
    </w:p>
    <w:p w14:paraId="1C38C6E8" w14:textId="718C6288" w:rsidR="00464D65" w:rsidRPr="005933DA" w:rsidRDefault="00464D65" w:rsidP="00DF14E1">
      <w:pPr>
        <w:tabs>
          <w:tab w:val="center" w:pos="5760"/>
          <w:tab w:val="right" w:pos="10800"/>
        </w:tabs>
        <w:rPr>
          <w:rFonts w:ascii="Times New Roman" w:hAnsi="Times New Roman" w:cs="Times New Roman"/>
        </w:rPr>
      </w:pPr>
    </w:p>
    <w:p w14:paraId="1FCFC3B2" w14:textId="7650C7C6" w:rsidR="00464D65" w:rsidRPr="005933DA" w:rsidRDefault="00464D65" w:rsidP="000C59C1">
      <w:pPr>
        <w:tabs>
          <w:tab w:val="right" w:pos="10800"/>
        </w:tabs>
        <w:spacing w:after="0"/>
        <w:rPr>
          <w:rFonts w:ascii="Times New Roman" w:hAnsi="Times New Roman" w:cs="Times New Roman"/>
          <w:b/>
          <w:bCs/>
        </w:rPr>
      </w:pPr>
      <w:r w:rsidRPr="005933DA">
        <w:rPr>
          <w:rFonts w:ascii="Times New Roman" w:hAnsi="Times New Roman" w:cs="Times New Roman"/>
          <w:b/>
          <w:bCs/>
        </w:rPr>
        <w:t>EDUCATION</w:t>
      </w:r>
    </w:p>
    <w:p w14:paraId="290D7966" w14:textId="66A4DC4B"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University of Texas at Austin, </w:t>
      </w:r>
      <w:r w:rsidRPr="005933DA">
        <w:rPr>
          <w:rFonts w:ascii="Times New Roman" w:hAnsi="Times New Roman" w:cs="Times New Roman"/>
        </w:rPr>
        <w:t>Austin, Texas</w:t>
      </w:r>
      <w:r w:rsidRPr="005933DA">
        <w:rPr>
          <w:rFonts w:ascii="Times New Roman" w:hAnsi="Times New Roman" w:cs="Times New Roman"/>
        </w:rPr>
        <w:tab/>
        <w:t>August 2026- Present</w:t>
      </w:r>
    </w:p>
    <w:p w14:paraId="04F70970" w14:textId="5AD66D8F"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Pr="005933DA">
        <w:rPr>
          <w:rFonts w:ascii="Times New Roman" w:hAnsi="Times New Roman" w:cs="Times New Roman"/>
          <w:i/>
          <w:iCs/>
        </w:rPr>
        <w:t xml:space="preserve">PhD, </w:t>
      </w:r>
      <w:r w:rsidRPr="005933DA">
        <w:rPr>
          <w:rFonts w:ascii="Times New Roman" w:hAnsi="Times New Roman" w:cs="Times New Roman"/>
        </w:rPr>
        <w:t xml:space="preserve">Communication Studies </w:t>
      </w:r>
    </w:p>
    <w:p w14:paraId="546772F2" w14:textId="278708C5"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 xml:space="preserve">Area of Organizational Communication and Technology </w:t>
      </w:r>
    </w:p>
    <w:p w14:paraId="1FB18EF3" w14:textId="77777777"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 xml:space="preserve">Advisor: Keri K. Stephens </w:t>
      </w:r>
    </w:p>
    <w:p w14:paraId="6249116F" w14:textId="77777777" w:rsidR="009E3ED4" w:rsidRPr="005933DA" w:rsidRDefault="009E3ED4" w:rsidP="009E3ED4">
      <w:pPr>
        <w:tabs>
          <w:tab w:val="left" w:pos="630"/>
          <w:tab w:val="right" w:pos="10800"/>
        </w:tabs>
        <w:spacing w:after="0" w:line="240" w:lineRule="auto"/>
        <w:rPr>
          <w:rFonts w:ascii="Times New Roman" w:hAnsi="Times New Roman" w:cs="Times New Roman"/>
          <w:b/>
          <w:bCs/>
        </w:rPr>
      </w:pPr>
    </w:p>
    <w:p w14:paraId="79561C07" w14:textId="18C896AC"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University of Texas at Austin, </w:t>
      </w:r>
      <w:r w:rsidRPr="005933DA">
        <w:rPr>
          <w:rFonts w:ascii="Times New Roman" w:hAnsi="Times New Roman" w:cs="Times New Roman"/>
        </w:rPr>
        <w:t>Austin, Texas</w:t>
      </w:r>
      <w:r w:rsidRPr="005933DA">
        <w:rPr>
          <w:rFonts w:ascii="Times New Roman" w:hAnsi="Times New Roman" w:cs="Times New Roman"/>
        </w:rPr>
        <w:tab/>
        <w:t>August 2024- May 2026</w:t>
      </w:r>
    </w:p>
    <w:p w14:paraId="777E3166" w14:textId="77777777"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Pr="005933DA">
        <w:rPr>
          <w:rFonts w:ascii="Times New Roman" w:hAnsi="Times New Roman" w:cs="Times New Roman"/>
          <w:i/>
          <w:iCs/>
        </w:rPr>
        <w:t xml:space="preserve">Master of Arts, </w:t>
      </w:r>
      <w:r w:rsidRPr="005933DA">
        <w:rPr>
          <w:rFonts w:ascii="Times New Roman" w:hAnsi="Times New Roman" w:cs="Times New Roman"/>
        </w:rPr>
        <w:t xml:space="preserve">Communication Studies </w:t>
      </w:r>
    </w:p>
    <w:p w14:paraId="3F3A15CF" w14:textId="77777777"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 xml:space="preserve">Area of Organizational Communication and Technology </w:t>
      </w:r>
    </w:p>
    <w:p w14:paraId="32637480" w14:textId="77777777" w:rsidR="009E3ED4" w:rsidRPr="005933DA"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GPR- 4.0</w:t>
      </w:r>
    </w:p>
    <w:p w14:paraId="744B5EE9" w14:textId="4E34202A" w:rsidR="00DF14E1" w:rsidRDefault="009E3ED4" w:rsidP="009E3ED4">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 xml:space="preserve">Advisor: Keri K. Stephens </w:t>
      </w:r>
    </w:p>
    <w:p w14:paraId="25D99960" w14:textId="7C9A2D15" w:rsidR="005933DA" w:rsidRPr="005933DA" w:rsidRDefault="005933DA" w:rsidP="009E3ED4">
      <w:pPr>
        <w:tabs>
          <w:tab w:val="left" w:pos="630"/>
          <w:tab w:val="right" w:pos="10800"/>
        </w:tabs>
        <w:spacing w:after="0" w:line="240" w:lineRule="auto"/>
        <w:rPr>
          <w:rFonts w:ascii="Times New Roman" w:hAnsi="Times New Roman" w:cs="Times New Roman"/>
        </w:rPr>
      </w:pPr>
      <w:r>
        <w:rPr>
          <w:rFonts w:ascii="Times New Roman" w:hAnsi="Times New Roman" w:cs="Times New Roman"/>
        </w:rPr>
        <w:tab/>
        <w:t xml:space="preserve">Thesis: </w:t>
      </w:r>
      <w:r w:rsidRPr="005933DA">
        <w:rPr>
          <w:rFonts w:ascii="Times New Roman" w:eastAsia="Times New Roman" w:hAnsi="Times New Roman" w:cs="Times New Roman"/>
        </w:rPr>
        <w:t>Spanish Dialects and Understanding its Impact in Conveying Crisis Communication on Facebook</w:t>
      </w:r>
    </w:p>
    <w:p w14:paraId="127C4C93" w14:textId="77777777" w:rsidR="009E3ED4" w:rsidRPr="005933DA" w:rsidRDefault="009E3ED4" w:rsidP="009E3ED4">
      <w:pPr>
        <w:tabs>
          <w:tab w:val="left" w:pos="630"/>
          <w:tab w:val="right" w:pos="10800"/>
        </w:tabs>
        <w:spacing w:after="0" w:line="240" w:lineRule="auto"/>
        <w:rPr>
          <w:rFonts w:ascii="Times New Roman" w:hAnsi="Times New Roman" w:cs="Times New Roman"/>
        </w:rPr>
      </w:pPr>
    </w:p>
    <w:p w14:paraId="7FF0AB74" w14:textId="77777777" w:rsidR="000C59C1" w:rsidRPr="005933DA" w:rsidRDefault="000C59C1" w:rsidP="009125A5">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Texas A&amp;M University</w:t>
      </w:r>
      <w:r w:rsidR="00464D65" w:rsidRPr="005933DA">
        <w:rPr>
          <w:rFonts w:ascii="Times New Roman" w:hAnsi="Times New Roman" w:cs="Times New Roman"/>
          <w:b/>
          <w:bCs/>
        </w:rPr>
        <w:t xml:space="preserve">, </w:t>
      </w:r>
      <w:r w:rsidRPr="005933DA">
        <w:rPr>
          <w:rFonts w:ascii="Times New Roman" w:hAnsi="Times New Roman" w:cs="Times New Roman"/>
        </w:rPr>
        <w:t>College Station, Texas</w:t>
      </w:r>
      <w:r w:rsidR="00464D65" w:rsidRPr="005933DA">
        <w:rPr>
          <w:rFonts w:ascii="Times New Roman" w:hAnsi="Times New Roman" w:cs="Times New Roman"/>
          <w:b/>
          <w:bCs/>
        </w:rPr>
        <w:t xml:space="preserve"> </w:t>
      </w:r>
      <w:r w:rsidR="00464D65" w:rsidRPr="005933DA">
        <w:rPr>
          <w:rFonts w:ascii="Times New Roman" w:hAnsi="Times New Roman" w:cs="Times New Roman"/>
        </w:rPr>
        <w:tab/>
      </w:r>
      <w:r w:rsidRPr="005933DA">
        <w:rPr>
          <w:rFonts w:ascii="Times New Roman" w:hAnsi="Times New Roman" w:cs="Times New Roman"/>
        </w:rPr>
        <w:t>August 2021-</w:t>
      </w:r>
      <w:r w:rsidR="00864CBC" w:rsidRPr="005933DA">
        <w:rPr>
          <w:rFonts w:ascii="Times New Roman" w:hAnsi="Times New Roman" w:cs="Times New Roman"/>
        </w:rPr>
        <w:t xml:space="preserve">May </w:t>
      </w:r>
      <w:r w:rsidR="00464D65" w:rsidRPr="005933DA">
        <w:rPr>
          <w:rFonts w:ascii="Times New Roman" w:hAnsi="Times New Roman" w:cs="Times New Roman"/>
        </w:rPr>
        <w:t>20</w:t>
      </w:r>
      <w:r w:rsidRPr="005933DA">
        <w:rPr>
          <w:rFonts w:ascii="Times New Roman" w:hAnsi="Times New Roman" w:cs="Times New Roman"/>
        </w:rPr>
        <w:t>24</w:t>
      </w:r>
      <w:r w:rsidR="00464D65" w:rsidRPr="005933DA">
        <w:rPr>
          <w:rFonts w:ascii="Times New Roman" w:hAnsi="Times New Roman" w:cs="Times New Roman"/>
        </w:rPr>
        <w:br/>
      </w:r>
      <w:r w:rsidR="00464D65" w:rsidRPr="005933DA">
        <w:rPr>
          <w:rFonts w:ascii="Times New Roman" w:hAnsi="Times New Roman" w:cs="Times New Roman"/>
        </w:rPr>
        <w:tab/>
      </w:r>
      <w:r w:rsidR="00464D65" w:rsidRPr="005933DA">
        <w:rPr>
          <w:rFonts w:ascii="Times New Roman" w:hAnsi="Times New Roman" w:cs="Times New Roman"/>
          <w:i/>
          <w:iCs/>
        </w:rPr>
        <w:t xml:space="preserve">Bachelor of </w:t>
      </w:r>
      <w:r w:rsidRPr="005933DA">
        <w:rPr>
          <w:rFonts w:ascii="Times New Roman" w:hAnsi="Times New Roman" w:cs="Times New Roman"/>
          <w:i/>
          <w:iCs/>
        </w:rPr>
        <w:t>Science</w:t>
      </w:r>
      <w:r w:rsidR="00464D65" w:rsidRPr="005933DA">
        <w:rPr>
          <w:rFonts w:ascii="Times New Roman" w:hAnsi="Times New Roman" w:cs="Times New Roman"/>
          <w:i/>
          <w:iCs/>
        </w:rPr>
        <w:t>,</w:t>
      </w:r>
      <w:r w:rsidR="00464D65" w:rsidRPr="005933DA">
        <w:rPr>
          <w:rFonts w:ascii="Times New Roman" w:hAnsi="Times New Roman" w:cs="Times New Roman"/>
        </w:rPr>
        <w:t xml:space="preserve"> </w:t>
      </w:r>
      <w:r w:rsidRPr="005933DA">
        <w:rPr>
          <w:rFonts w:ascii="Times New Roman" w:hAnsi="Times New Roman" w:cs="Times New Roman"/>
        </w:rPr>
        <w:t>Communication</w:t>
      </w:r>
    </w:p>
    <w:p w14:paraId="261692F3" w14:textId="77777777" w:rsidR="000C59C1" w:rsidRPr="005933DA" w:rsidRDefault="000C59C1" w:rsidP="009125A5">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Minor in Psychology</w:t>
      </w:r>
    </w:p>
    <w:p w14:paraId="7B326663" w14:textId="43D01200" w:rsidR="00464D65" w:rsidRPr="005933DA" w:rsidRDefault="000C59C1" w:rsidP="009125A5">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Certificate in Strategic Communication</w:t>
      </w:r>
      <w:r w:rsidR="00464D65" w:rsidRPr="005933DA">
        <w:rPr>
          <w:rFonts w:ascii="Times New Roman" w:hAnsi="Times New Roman" w:cs="Times New Roman"/>
        </w:rPr>
        <w:t xml:space="preserve"> </w:t>
      </w:r>
      <w:r w:rsidR="00464D65" w:rsidRPr="005933DA">
        <w:rPr>
          <w:rFonts w:ascii="Times New Roman" w:hAnsi="Times New Roman" w:cs="Times New Roman"/>
        </w:rPr>
        <w:tab/>
      </w:r>
      <w:r w:rsidR="00464D65" w:rsidRPr="005933DA">
        <w:rPr>
          <w:rFonts w:ascii="Times New Roman" w:hAnsi="Times New Roman" w:cs="Times New Roman"/>
        </w:rPr>
        <w:br/>
      </w:r>
      <w:r w:rsidR="00464D65" w:rsidRPr="005933DA">
        <w:rPr>
          <w:rFonts w:ascii="Times New Roman" w:hAnsi="Times New Roman" w:cs="Times New Roman"/>
        </w:rPr>
        <w:tab/>
        <w:t>GPR- 3.</w:t>
      </w:r>
      <w:r w:rsidR="00B633C3" w:rsidRPr="005933DA">
        <w:rPr>
          <w:rFonts w:ascii="Times New Roman" w:hAnsi="Times New Roman" w:cs="Times New Roman"/>
        </w:rPr>
        <w:t>7</w:t>
      </w:r>
    </w:p>
    <w:p w14:paraId="1CB6EA55" w14:textId="45924E09" w:rsidR="00493E9F" w:rsidRPr="005933DA" w:rsidRDefault="00BF4E25" w:rsidP="009125A5">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t>Advisor: Dr. Anna Wolfe</w:t>
      </w:r>
    </w:p>
    <w:p w14:paraId="0C2B1753" w14:textId="77777777" w:rsidR="00D359DD" w:rsidRPr="005933DA" w:rsidRDefault="00D359DD" w:rsidP="009125A5">
      <w:pPr>
        <w:tabs>
          <w:tab w:val="left" w:pos="630"/>
          <w:tab w:val="right" w:pos="10800"/>
        </w:tabs>
        <w:spacing w:after="0" w:line="240" w:lineRule="auto"/>
        <w:rPr>
          <w:rFonts w:ascii="Times New Roman" w:hAnsi="Times New Roman" w:cs="Times New Roman"/>
        </w:rPr>
      </w:pPr>
    </w:p>
    <w:p w14:paraId="480DA001" w14:textId="70AC0089" w:rsidR="005933DA" w:rsidRPr="005933DA" w:rsidRDefault="009A3D20" w:rsidP="00A175AE">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CURRENT PROJECTS</w:t>
      </w:r>
    </w:p>
    <w:p w14:paraId="4C1120B1" w14:textId="48200D41" w:rsidR="005933DA" w:rsidRPr="005933DA" w:rsidRDefault="005933DA" w:rsidP="005933DA">
      <w:pPr>
        <w:spacing w:line="240" w:lineRule="auto"/>
        <w:ind w:left="720" w:hanging="720"/>
        <w:rPr>
          <w:rFonts w:ascii="Times New Roman" w:eastAsia="Times New Roman" w:hAnsi="Times New Roman" w:cs="Times New Roman"/>
          <w:color w:val="000000"/>
        </w:rPr>
      </w:pPr>
      <w:r w:rsidRPr="005933DA">
        <w:rPr>
          <w:rFonts w:ascii="Times New Roman" w:eastAsia="Times New Roman" w:hAnsi="Times New Roman" w:cs="Times New Roman"/>
          <w:color w:val="000000"/>
        </w:rPr>
        <w:t xml:space="preserve">Stephens, K.K., McGlone, M., Blitch, M., </w:t>
      </w:r>
      <w:r w:rsidRPr="005933DA">
        <w:rPr>
          <w:rFonts w:ascii="Times New Roman" w:eastAsia="Times New Roman" w:hAnsi="Times New Roman" w:cs="Times New Roman"/>
          <w:b/>
          <w:bCs/>
          <w:color w:val="000000"/>
        </w:rPr>
        <w:t xml:space="preserve">Aguilar, E. </w:t>
      </w:r>
      <w:r w:rsidRPr="005933DA">
        <w:rPr>
          <w:rFonts w:ascii="Times New Roman" w:eastAsia="Times New Roman" w:hAnsi="Times New Roman" w:cs="Times New Roman"/>
          <w:color w:val="000000"/>
        </w:rPr>
        <w:t>(n.d.) Flood Analytics. TWDB.</w:t>
      </w:r>
    </w:p>
    <w:p w14:paraId="648E6928" w14:textId="248B67F3" w:rsidR="009A3D20" w:rsidRPr="005933DA" w:rsidRDefault="009A3D20" w:rsidP="00C311A7">
      <w:pPr>
        <w:spacing w:line="240" w:lineRule="auto"/>
        <w:ind w:left="720" w:hanging="720"/>
        <w:rPr>
          <w:rFonts w:ascii="Times New Roman" w:eastAsia="Times New Roman" w:hAnsi="Times New Roman" w:cs="Times New Roman"/>
          <w:color w:val="000000"/>
        </w:rPr>
      </w:pPr>
      <w:r w:rsidRPr="005933DA">
        <w:rPr>
          <w:rFonts w:ascii="Times New Roman" w:eastAsia="Times New Roman" w:hAnsi="Times New Roman" w:cs="Times New Roman"/>
          <w:color w:val="000000"/>
        </w:rPr>
        <w:t xml:space="preserve">Stephens, K. K, Pierce, S., Andelkovic, J., Varela, S., Su, R., &amp; </w:t>
      </w:r>
      <w:r w:rsidRPr="005933DA">
        <w:rPr>
          <w:rFonts w:ascii="Times New Roman" w:eastAsia="Times New Roman" w:hAnsi="Times New Roman" w:cs="Times New Roman"/>
          <w:b/>
          <w:bCs/>
          <w:color w:val="000000"/>
        </w:rPr>
        <w:t>Aguilar, E.</w:t>
      </w:r>
      <w:r w:rsidRPr="005933DA">
        <w:rPr>
          <w:rFonts w:ascii="Times New Roman" w:eastAsia="Times New Roman" w:hAnsi="Times New Roman" w:cs="Times New Roman"/>
          <w:color w:val="000000"/>
        </w:rPr>
        <w:t xml:space="preserve"> (n.d.). TWDB Task 1-4 Report Guidelines for Coastal Flood User Interface Contract 2300012717.  </w:t>
      </w:r>
    </w:p>
    <w:p w14:paraId="2253BA53" w14:textId="2C6B1E60" w:rsidR="00B6122F" w:rsidRPr="005933DA" w:rsidRDefault="00B6122F" w:rsidP="00C311A7">
      <w:pPr>
        <w:spacing w:line="240" w:lineRule="auto"/>
        <w:ind w:left="720" w:hanging="720"/>
        <w:rPr>
          <w:rFonts w:ascii="Times New Roman" w:hAnsi="Times New Roman" w:cs="Times New Roman"/>
        </w:rPr>
      </w:pPr>
      <w:r w:rsidRPr="005933DA">
        <w:rPr>
          <w:rFonts w:ascii="Times New Roman" w:hAnsi="Times New Roman" w:cs="Times New Roman"/>
        </w:rPr>
        <w:t xml:space="preserve">Su, R., </w:t>
      </w:r>
      <w:r w:rsidRPr="005933DA">
        <w:rPr>
          <w:rFonts w:ascii="Times New Roman" w:hAnsi="Times New Roman" w:cs="Times New Roman"/>
          <w:b/>
          <w:bCs/>
        </w:rPr>
        <w:t>Aguilar, E.,</w:t>
      </w:r>
      <w:r w:rsidRPr="005933DA">
        <w:rPr>
          <w:rFonts w:ascii="Times New Roman" w:hAnsi="Times New Roman" w:cs="Times New Roman"/>
        </w:rPr>
        <w:t xml:space="preserve">Varela Castro, S., Stephens, K.K. (2025). Cultural Variability and Organizational Dynamics in Inter-Organizational Flood Risk Communication. </w:t>
      </w:r>
      <w:r w:rsidR="00434F55" w:rsidRPr="005933DA">
        <w:rPr>
          <w:rFonts w:ascii="Times New Roman" w:hAnsi="Times New Roman" w:cs="Times New Roman"/>
          <w:i/>
          <w:iCs/>
        </w:rPr>
        <w:t>GLO</w:t>
      </w:r>
      <w:r w:rsidR="00B20924" w:rsidRPr="005933DA">
        <w:rPr>
          <w:rFonts w:ascii="Times New Roman" w:hAnsi="Times New Roman" w:cs="Times New Roman"/>
          <w:i/>
          <w:iCs/>
        </w:rPr>
        <w:t xml:space="preserve"> Contract</w:t>
      </w:r>
      <w:r w:rsidR="00434F55" w:rsidRPr="005933DA">
        <w:rPr>
          <w:rFonts w:ascii="Times New Roman" w:hAnsi="Times New Roman" w:cs="Times New Roman"/>
          <w:i/>
          <w:iCs/>
        </w:rPr>
        <w:t>.</w:t>
      </w:r>
    </w:p>
    <w:p w14:paraId="644699E4" w14:textId="12B3ACF5" w:rsidR="00CA344C" w:rsidRDefault="00CA344C" w:rsidP="00C311A7">
      <w:pPr>
        <w:spacing w:line="240" w:lineRule="auto"/>
        <w:ind w:left="720" w:hanging="720"/>
        <w:rPr>
          <w:rFonts w:ascii="Times New Roman" w:eastAsia="Times New Roman" w:hAnsi="Times New Roman" w:cs="Times New Roman"/>
          <w:color w:val="000000"/>
        </w:rPr>
      </w:pPr>
      <w:r w:rsidRPr="005933DA">
        <w:rPr>
          <w:rFonts w:ascii="Times New Roman" w:eastAsia="Times New Roman" w:hAnsi="Times New Roman" w:cs="Times New Roman"/>
          <w:color w:val="000000"/>
        </w:rPr>
        <w:t xml:space="preserve">Stephens, K.K., </w:t>
      </w:r>
      <w:r w:rsidR="000D2FA7" w:rsidRPr="005933DA">
        <w:rPr>
          <w:rFonts w:ascii="Times New Roman" w:eastAsia="Times New Roman" w:hAnsi="Times New Roman" w:cs="Times New Roman"/>
          <w:color w:val="000000"/>
        </w:rPr>
        <w:t xml:space="preserve">Carlson, N., </w:t>
      </w:r>
      <w:r w:rsidRPr="005933DA">
        <w:rPr>
          <w:rFonts w:ascii="Times New Roman" w:eastAsia="Times New Roman" w:hAnsi="Times New Roman" w:cs="Times New Roman"/>
          <w:color w:val="000000"/>
        </w:rPr>
        <w:t xml:space="preserve">Pierce, S., </w:t>
      </w:r>
      <w:r w:rsidRPr="005933DA">
        <w:rPr>
          <w:rFonts w:ascii="Times New Roman" w:eastAsia="Times New Roman" w:hAnsi="Times New Roman" w:cs="Times New Roman"/>
          <w:b/>
          <w:bCs/>
          <w:color w:val="000000"/>
        </w:rPr>
        <w:t xml:space="preserve">Aguilar, E. </w:t>
      </w:r>
      <w:r w:rsidRPr="005933DA">
        <w:rPr>
          <w:rFonts w:ascii="Times New Roman" w:eastAsia="Times New Roman" w:hAnsi="Times New Roman" w:cs="Times New Roman"/>
          <w:color w:val="000000"/>
        </w:rPr>
        <w:t>(</w:t>
      </w:r>
      <w:r w:rsidR="00F30E68" w:rsidRPr="005933DA">
        <w:rPr>
          <w:rFonts w:ascii="Times New Roman" w:eastAsia="Times New Roman" w:hAnsi="Times New Roman" w:cs="Times New Roman"/>
          <w:color w:val="000000"/>
        </w:rPr>
        <w:t>n.d</w:t>
      </w:r>
      <w:r w:rsidR="00C775C7" w:rsidRPr="005933DA">
        <w:rPr>
          <w:rFonts w:ascii="Times New Roman" w:eastAsia="Times New Roman" w:hAnsi="Times New Roman" w:cs="Times New Roman"/>
          <w:color w:val="000000"/>
        </w:rPr>
        <w:t>.</w:t>
      </w:r>
      <w:r w:rsidRPr="005933DA">
        <w:rPr>
          <w:rFonts w:ascii="Times New Roman" w:eastAsia="Times New Roman" w:hAnsi="Times New Roman" w:cs="Times New Roman"/>
          <w:color w:val="000000"/>
        </w:rPr>
        <w:t>).</w:t>
      </w:r>
      <w:r w:rsidR="000D2FA7" w:rsidRPr="005933DA">
        <w:rPr>
          <w:rFonts w:ascii="Times New Roman" w:eastAsia="Times New Roman" w:hAnsi="Times New Roman" w:cs="Times New Roman"/>
          <w:color w:val="000000"/>
        </w:rPr>
        <w:t xml:space="preserve"> Lower Rio Grande Valley Workshop Experiment. </w:t>
      </w:r>
      <w:r w:rsidR="00B05576" w:rsidRPr="005933DA">
        <w:rPr>
          <w:rFonts w:ascii="Times New Roman" w:eastAsia="Times New Roman" w:hAnsi="Times New Roman" w:cs="Times New Roman"/>
          <w:color w:val="000000"/>
        </w:rPr>
        <w:t xml:space="preserve">TWDB TIFF. </w:t>
      </w:r>
    </w:p>
    <w:p w14:paraId="61E97F0D" w14:textId="77777777" w:rsidR="005933DA" w:rsidRPr="005933DA" w:rsidRDefault="005933DA" w:rsidP="00C311A7">
      <w:pPr>
        <w:spacing w:line="240" w:lineRule="auto"/>
        <w:ind w:left="720" w:hanging="720"/>
        <w:rPr>
          <w:rFonts w:ascii="Times New Roman" w:eastAsia="Times New Roman" w:hAnsi="Times New Roman" w:cs="Times New Roman"/>
          <w:color w:val="000000"/>
        </w:rPr>
      </w:pPr>
    </w:p>
    <w:p w14:paraId="338F4602" w14:textId="15FDA601" w:rsidR="00353614" w:rsidRPr="005933DA" w:rsidRDefault="00AF416D" w:rsidP="00C9707B">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PUBLICATIONS</w:t>
      </w:r>
    </w:p>
    <w:p w14:paraId="6EDACEFB" w14:textId="053C9E4B" w:rsidR="00353614" w:rsidRPr="005933DA" w:rsidRDefault="00353614" w:rsidP="00C9707B">
      <w:pPr>
        <w:pStyle w:val="Bibliography"/>
        <w:ind w:left="720" w:hanging="720"/>
        <w:rPr>
          <w:rFonts w:ascii="Times New Roman" w:hAnsi="Times New Roman" w:cs="Times New Roman"/>
          <w:noProof/>
        </w:rPr>
      </w:pPr>
      <w:r w:rsidRPr="005933DA">
        <w:rPr>
          <w:rFonts w:ascii="Times New Roman" w:hAnsi="Times New Roman" w:cs="Times New Roman"/>
        </w:rPr>
        <w:fldChar w:fldCharType="begin"/>
      </w:r>
      <w:r w:rsidRPr="005933DA">
        <w:rPr>
          <w:rFonts w:ascii="Times New Roman" w:hAnsi="Times New Roman" w:cs="Times New Roman"/>
        </w:rPr>
        <w:instrText xml:space="preserve"> BIBLIOGRAPHY </w:instrText>
      </w:r>
      <w:r w:rsidRPr="005933DA">
        <w:rPr>
          <w:rFonts w:ascii="Times New Roman" w:hAnsi="Times New Roman" w:cs="Times New Roman"/>
        </w:rPr>
        <w:fldChar w:fldCharType="separate"/>
      </w:r>
      <w:r w:rsidRPr="005933DA">
        <w:rPr>
          <w:rFonts w:ascii="Times New Roman" w:hAnsi="Times New Roman" w:cs="Times New Roman"/>
          <w:noProof/>
        </w:rPr>
        <w:t xml:space="preserve">Blitch, M., Marentes, C., Andelkovic, J., Butterbaugh, N., </w:t>
      </w:r>
      <w:r w:rsidRPr="005933DA">
        <w:rPr>
          <w:rFonts w:ascii="Times New Roman" w:hAnsi="Times New Roman" w:cs="Times New Roman"/>
          <w:b/>
          <w:bCs/>
          <w:noProof/>
        </w:rPr>
        <w:t>Aguilar, E.,</w:t>
      </w:r>
      <w:r w:rsidRPr="005933DA">
        <w:rPr>
          <w:rFonts w:ascii="Times New Roman" w:hAnsi="Times New Roman" w:cs="Times New Roman"/>
          <w:noProof/>
        </w:rPr>
        <w:t xml:space="preserve"> Koszarek, A., . . . Stephens, K.K. (</w:t>
      </w:r>
      <w:r w:rsidR="0046073E" w:rsidRPr="005933DA">
        <w:rPr>
          <w:rFonts w:ascii="Times New Roman" w:hAnsi="Times New Roman" w:cs="Times New Roman"/>
          <w:noProof/>
        </w:rPr>
        <w:t>2026)</w:t>
      </w:r>
      <w:r w:rsidRPr="005933DA">
        <w:rPr>
          <w:rFonts w:ascii="Times New Roman" w:hAnsi="Times New Roman" w:cs="Times New Roman"/>
          <w:noProof/>
        </w:rPr>
        <w:t xml:space="preserve">. Saber que no Estaba Sola; Knowing I was not Alone: Communities Organizing Through Technology for Resilience. </w:t>
      </w:r>
      <w:r w:rsidRPr="005933DA">
        <w:rPr>
          <w:rFonts w:ascii="Times New Roman" w:hAnsi="Times New Roman" w:cs="Times New Roman"/>
          <w:i/>
          <w:iCs/>
          <w:noProof/>
        </w:rPr>
        <w:t>Management Communication Quarterly</w:t>
      </w:r>
      <w:r w:rsidRPr="005933DA">
        <w:rPr>
          <w:rFonts w:ascii="Times New Roman" w:hAnsi="Times New Roman" w:cs="Times New Roman"/>
          <w:noProof/>
        </w:rPr>
        <w:t>.</w:t>
      </w:r>
      <w:r w:rsidR="00B319BB" w:rsidRPr="005933DA">
        <w:rPr>
          <w:rFonts w:ascii="Times New Roman" w:hAnsi="Times New Roman" w:cs="Times New Roman"/>
          <w:noProof/>
        </w:rPr>
        <w:t>*</w:t>
      </w:r>
    </w:p>
    <w:p w14:paraId="59350ED9" w14:textId="3D0F474B" w:rsidR="00AF416D" w:rsidRPr="005933DA" w:rsidRDefault="00AF416D" w:rsidP="00C9707B">
      <w:pPr>
        <w:ind w:left="720" w:hanging="720"/>
        <w:rPr>
          <w:rFonts w:ascii="Times New Roman" w:hAnsi="Times New Roman" w:cs="Times New Roman"/>
          <w:i/>
          <w:iCs/>
        </w:rPr>
      </w:pPr>
      <w:r w:rsidRPr="005933DA">
        <w:rPr>
          <w:rFonts w:ascii="Times New Roman" w:hAnsi="Times New Roman" w:cs="Times New Roman"/>
        </w:rPr>
        <w:t xml:space="preserve">Stephens, K.K., Carlson, N.H., Liu, X., </w:t>
      </w:r>
      <w:r w:rsidRPr="005933DA">
        <w:rPr>
          <w:rFonts w:ascii="Times New Roman" w:hAnsi="Times New Roman" w:cs="Times New Roman"/>
          <w:b/>
          <w:bCs/>
        </w:rPr>
        <w:t>Aguilar, E.,</w:t>
      </w:r>
      <w:r w:rsidRPr="005933DA">
        <w:rPr>
          <w:rFonts w:ascii="Times New Roman" w:hAnsi="Times New Roman" w:cs="Times New Roman"/>
        </w:rPr>
        <w:t xml:space="preserve"> Pierce, D., Guajardo, F., Cavazos, L., and Casas, R. (</w:t>
      </w:r>
      <w:r w:rsidR="0046073E" w:rsidRPr="005933DA">
        <w:rPr>
          <w:rFonts w:ascii="Times New Roman" w:hAnsi="Times New Roman" w:cs="Times New Roman"/>
        </w:rPr>
        <w:t>in press)</w:t>
      </w:r>
      <w:r w:rsidRPr="005933DA">
        <w:rPr>
          <w:rFonts w:ascii="Times New Roman" w:hAnsi="Times New Roman" w:cs="Times New Roman"/>
        </w:rPr>
        <w:t xml:space="preserve">. Culture-First Communication to Mitigate Flood Risk. </w:t>
      </w:r>
      <w:r w:rsidRPr="005933DA">
        <w:rPr>
          <w:rFonts w:ascii="Times New Roman" w:hAnsi="Times New Roman" w:cs="Times New Roman"/>
          <w:i/>
          <w:iCs/>
        </w:rPr>
        <w:t>Taylor &amp; Francis: Journal of Health Communication</w:t>
      </w:r>
      <w:r w:rsidR="00B319BB" w:rsidRPr="005933DA">
        <w:rPr>
          <w:rFonts w:ascii="Times New Roman" w:hAnsi="Times New Roman" w:cs="Times New Roman"/>
          <w:i/>
          <w:iCs/>
        </w:rPr>
        <w:t>*</w:t>
      </w:r>
    </w:p>
    <w:p w14:paraId="4D3EE273" w14:textId="109EA8D2" w:rsidR="00AF416D" w:rsidRPr="005933DA" w:rsidRDefault="00AF416D" w:rsidP="00C9707B">
      <w:pPr>
        <w:spacing w:line="240" w:lineRule="auto"/>
        <w:ind w:left="720" w:hanging="720"/>
        <w:rPr>
          <w:rFonts w:ascii="Times New Roman" w:eastAsia="Times New Roman" w:hAnsi="Times New Roman" w:cs="Times New Roman"/>
          <w:i/>
          <w:iCs/>
          <w:color w:val="000000"/>
        </w:rPr>
      </w:pPr>
      <w:r w:rsidRPr="005933DA">
        <w:rPr>
          <w:rFonts w:ascii="Times New Roman" w:eastAsia="Times New Roman" w:hAnsi="Times New Roman" w:cs="Times New Roman"/>
          <w:color w:val="000000"/>
        </w:rPr>
        <w:t xml:space="preserve">Stephens, K.K., Pierce, S., </w:t>
      </w:r>
      <w:r w:rsidRPr="005933DA">
        <w:rPr>
          <w:rFonts w:ascii="Times New Roman" w:eastAsia="Times New Roman" w:hAnsi="Times New Roman" w:cs="Times New Roman"/>
          <w:b/>
          <w:bCs/>
          <w:color w:val="000000"/>
        </w:rPr>
        <w:t xml:space="preserve">Aguilar, E. </w:t>
      </w:r>
      <w:r w:rsidRPr="005933DA">
        <w:rPr>
          <w:rFonts w:ascii="Times New Roman" w:eastAsia="Times New Roman" w:hAnsi="Times New Roman" w:cs="Times New Roman"/>
          <w:color w:val="000000"/>
        </w:rPr>
        <w:t>(</w:t>
      </w:r>
      <w:r w:rsidR="0046073E" w:rsidRPr="005933DA">
        <w:rPr>
          <w:rFonts w:ascii="Times New Roman" w:eastAsia="Times New Roman" w:hAnsi="Times New Roman" w:cs="Times New Roman"/>
          <w:color w:val="000000"/>
        </w:rPr>
        <w:t>2026</w:t>
      </w:r>
      <w:r w:rsidRPr="005933DA">
        <w:rPr>
          <w:rFonts w:ascii="Times New Roman" w:eastAsia="Times New Roman" w:hAnsi="Times New Roman" w:cs="Times New Roman"/>
          <w:color w:val="000000"/>
        </w:rPr>
        <w:t xml:space="preserve">). Using Visualization to Communicate About Infrastructure and Make Decisions. </w:t>
      </w:r>
      <w:r w:rsidRPr="005933DA">
        <w:rPr>
          <w:rFonts w:ascii="Times New Roman" w:eastAsia="Times New Roman" w:hAnsi="Times New Roman" w:cs="Times New Roman"/>
          <w:i/>
          <w:iCs/>
          <w:color w:val="000000"/>
        </w:rPr>
        <w:t xml:space="preserve">Handbook of Infrastructure Communication. </w:t>
      </w:r>
    </w:p>
    <w:p w14:paraId="7792040F" w14:textId="238EF008" w:rsidR="00B319BB" w:rsidRPr="005933DA" w:rsidRDefault="00B319BB" w:rsidP="00C9707B">
      <w:pPr>
        <w:spacing w:line="240" w:lineRule="auto"/>
        <w:ind w:left="720" w:hanging="720"/>
        <w:rPr>
          <w:rFonts w:ascii="Times New Roman" w:eastAsia="Times New Roman" w:hAnsi="Times New Roman" w:cs="Times New Roman"/>
          <w:i/>
          <w:iCs/>
          <w:color w:val="000000"/>
        </w:rPr>
      </w:pPr>
      <w:r w:rsidRPr="005933DA">
        <w:rPr>
          <w:rFonts w:ascii="Times New Roman" w:eastAsia="Times New Roman" w:hAnsi="Times New Roman" w:cs="Times New Roman"/>
          <w:i/>
          <w:iCs/>
          <w:color w:val="000000"/>
        </w:rPr>
        <w:t>*Conducted/ analyzed data and research in Spanish</w:t>
      </w:r>
    </w:p>
    <w:p w14:paraId="25F9EEE6" w14:textId="3233FF71" w:rsidR="00A61839" w:rsidRPr="005933DA" w:rsidRDefault="00353614" w:rsidP="00C9707B">
      <w:pPr>
        <w:tabs>
          <w:tab w:val="left" w:pos="630"/>
          <w:tab w:val="right" w:pos="10800"/>
        </w:tabs>
        <w:spacing w:after="0" w:line="240" w:lineRule="auto"/>
        <w:rPr>
          <w:rFonts w:ascii="Times New Roman" w:eastAsia="Times New Roman" w:hAnsi="Times New Roman" w:cs="Times New Roman"/>
          <w:b/>
          <w:bCs/>
        </w:rPr>
      </w:pPr>
      <w:r w:rsidRPr="005933DA">
        <w:rPr>
          <w:rFonts w:ascii="Times New Roman" w:hAnsi="Times New Roman" w:cs="Times New Roman"/>
          <w:b/>
          <w:bCs/>
          <w:noProof/>
        </w:rPr>
        <w:fldChar w:fldCharType="end"/>
      </w:r>
    </w:p>
    <w:sdt>
      <w:sdtPr>
        <w:id w:val="-48078825"/>
        <w:bibliography/>
      </w:sdtPr>
      <w:sdtContent>
        <w:p w14:paraId="376A7F37" w14:textId="76F5CFB9" w:rsidR="00A175AE" w:rsidRPr="005933DA" w:rsidRDefault="00AF416D" w:rsidP="00C9707B">
          <w:pPr>
            <w:spacing w:after="0" w:line="240" w:lineRule="auto"/>
            <w:rPr>
              <w:rFonts w:ascii="Times New Roman" w:eastAsia="Times New Roman" w:hAnsi="Times New Roman" w:cs="Times New Roman"/>
              <w:b/>
              <w:bCs/>
            </w:rPr>
          </w:pPr>
          <w:r w:rsidRPr="005933DA">
            <w:rPr>
              <w:rFonts w:ascii="Times New Roman" w:eastAsia="Times New Roman" w:hAnsi="Times New Roman" w:cs="Times New Roman"/>
              <w:b/>
              <w:bCs/>
            </w:rPr>
            <w:t xml:space="preserve">CONFERENCE PRESENTATIONS </w:t>
          </w:r>
        </w:p>
        <w:p w14:paraId="5418F196" w14:textId="77777777" w:rsidR="00BF4E25" w:rsidRPr="005933DA" w:rsidRDefault="00BF4E25" w:rsidP="00C9707B">
          <w:pPr>
            <w:spacing w:after="0" w:line="240" w:lineRule="auto"/>
            <w:ind w:left="720" w:hanging="720"/>
            <w:rPr>
              <w:rFonts w:ascii="Times New Roman" w:eastAsia="Times New Roman" w:hAnsi="Times New Roman" w:cs="Times New Roman"/>
            </w:rPr>
          </w:pPr>
        </w:p>
        <w:p w14:paraId="089E1AA6" w14:textId="66201A5D" w:rsidR="00DF14E1" w:rsidRPr="005933DA" w:rsidRDefault="00DF14E1" w:rsidP="00C9707B">
          <w:pPr>
            <w:pStyle w:val="Bibliography"/>
            <w:ind w:left="720" w:hanging="720"/>
            <w:rPr>
              <w:rFonts w:ascii="Times New Roman" w:hAnsi="Times New Roman" w:cs="Times New Roman"/>
              <w:color w:val="222222"/>
              <w:shd w:val="clear" w:color="auto" w:fill="FFFFFF"/>
            </w:rPr>
          </w:pPr>
          <w:r w:rsidRPr="005933DA">
            <w:rPr>
              <w:rFonts w:ascii="Times New Roman" w:hAnsi="Times New Roman" w:cs="Times New Roman"/>
              <w:b/>
              <w:bCs/>
            </w:rPr>
            <w:lastRenderedPageBreak/>
            <w:t>Aguilar, E.</w:t>
          </w:r>
          <w:r w:rsidRPr="005933DA">
            <w:rPr>
              <w:rFonts w:ascii="Times New Roman" w:hAnsi="Times New Roman" w:cs="Times New Roman"/>
            </w:rPr>
            <w:t xml:space="preserve">, Su, R., Varela Castro, S., Stephens, K.K. (2025, November). Cultural Variability and Organizational Dynamics in Inter-Organizational Flood Risk Communication. [Presentation] </w:t>
          </w:r>
          <w:r w:rsidRPr="005933DA">
            <w:rPr>
              <w:rFonts w:ascii="Times New Roman" w:hAnsi="Times New Roman" w:cs="Times New Roman"/>
              <w:color w:val="222222"/>
              <w:shd w:val="clear" w:color="auto" w:fill="FFFFFF"/>
            </w:rPr>
            <w:t>National Communication Association  111</w:t>
          </w:r>
          <w:r w:rsidRPr="005933DA">
            <w:rPr>
              <w:rFonts w:ascii="Times New Roman" w:hAnsi="Times New Roman" w:cs="Times New Roman"/>
              <w:color w:val="222222"/>
              <w:shd w:val="clear" w:color="auto" w:fill="FFFFFF"/>
              <w:vertAlign w:val="superscript"/>
            </w:rPr>
            <w:t>th</w:t>
          </w:r>
          <w:r w:rsidRPr="005933DA">
            <w:rPr>
              <w:rFonts w:ascii="Times New Roman" w:hAnsi="Times New Roman" w:cs="Times New Roman"/>
              <w:color w:val="222222"/>
              <w:shd w:val="clear" w:color="auto" w:fill="FFFFFF"/>
            </w:rPr>
            <w:t xml:space="preserve"> Annual Convention, Denver, CO</w:t>
          </w:r>
        </w:p>
        <w:p w14:paraId="55027765" w14:textId="438962BF" w:rsidR="00C9707B" w:rsidRPr="005933DA" w:rsidRDefault="00C9707B" w:rsidP="00C9707B">
          <w:pPr>
            <w:pStyle w:val="Bibliography"/>
            <w:ind w:left="720" w:hanging="720"/>
            <w:rPr>
              <w:rFonts w:ascii="Times New Roman" w:hAnsi="Times New Roman" w:cs="Times New Roman"/>
              <w:b/>
              <w:bCs/>
            </w:rPr>
          </w:pPr>
          <w:r w:rsidRPr="005933DA">
            <w:rPr>
              <w:rFonts w:ascii="Times New Roman" w:hAnsi="Times New Roman" w:cs="Times New Roman"/>
              <w:color w:val="222222"/>
              <w:shd w:val="clear" w:color="auto" w:fill="FFFFFF"/>
            </w:rPr>
            <w:t xml:space="preserve">Stephens, K. K., </w:t>
          </w:r>
          <w:r w:rsidRPr="005933DA">
            <w:rPr>
              <w:rFonts w:ascii="Times New Roman" w:hAnsi="Times New Roman" w:cs="Times New Roman"/>
              <w:b/>
              <w:bCs/>
              <w:color w:val="222222"/>
              <w:shd w:val="clear" w:color="auto" w:fill="FFFFFF"/>
            </w:rPr>
            <w:t>Aguilar, E.,</w:t>
          </w:r>
          <w:r w:rsidRPr="005933DA">
            <w:rPr>
              <w:rFonts w:ascii="Times New Roman" w:hAnsi="Times New Roman" w:cs="Times New Roman"/>
              <w:color w:val="222222"/>
              <w:shd w:val="clear" w:color="auto" w:fill="FFFFFF"/>
            </w:rPr>
            <w:t xml:space="preserve"> &amp; Carlson, N. H. (2025, November). Communication research and training: Guiding the co-design of digital tools for communicating flood risk to public audiences. </w:t>
          </w:r>
          <w:r w:rsidR="00DF14E1" w:rsidRPr="005933DA">
            <w:rPr>
              <w:rFonts w:ascii="Times New Roman" w:hAnsi="Times New Roman" w:cs="Times New Roman"/>
              <w:color w:val="222222"/>
              <w:shd w:val="clear" w:color="auto" w:fill="FFFFFF"/>
            </w:rPr>
            <w:t>[Presentation]</w:t>
          </w:r>
          <w:r w:rsidRPr="005933DA">
            <w:rPr>
              <w:rFonts w:ascii="Times New Roman" w:hAnsi="Times New Roman" w:cs="Times New Roman"/>
              <w:color w:val="222222"/>
              <w:shd w:val="clear" w:color="auto" w:fill="FFFFFF"/>
            </w:rPr>
            <w:t xml:space="preserve"> National Communication Association </w:t>
          </w:r>
          <w:r w:rsidR="00DF14E1" w:rsidRPr="005933DA">
            <w:rPr>
              <w:rFonts w:ascii="Times New Roman" w:hAnsi="Times New Roman" w:cs="Times New Roman"/>
              <w:color w:val="222222"/>
              <w:shd w:val="clear" w:color="auto" w:fill="FFFFFF"/>
            </w:rPr>
            <w:t xml:space="preserve"> 111</w:t>
          </w:r>
          <w:r w:rsidR="00DF14E1" w:rsidRPr="005933DA">
            <w:rPr>
              <w:rFonts w:ascii="Times New Roman" w:hAnsi="Times New Roman" w:cs="Times New Roman"/>
              <w:color w:val="222222"/>
              <w:shd w:val="clear" w:color="auto" w:fill="FFFFFF"/>
              <w:vertAlign w:val="superscript"/>
            </w:rPr>
            <w:t>th</w:t>
          </w:r>
          <w:r w:rsidR="00DF14E1" w:rsidRPr="005933DA">
            <w:rPr>
              <w:rFonts w:ascii="Times New Roman" w:hAnsi="Times New Roman" w:cs="Times New Roman"/>
              <w:color w:val="222222"/>
              <w:shd w:val="clear" w:color="auto" w:fill="FFFFFF"/>
            </w:rPr>
            <w:t xml:space="preserve"> Annual Convention</w:t>
          </w:r>
          <w:r w:rsidRPr="005933DA">
            <w:rPr>
              <w:rFonts w:ascii="Times New Roman" w:hAnsi="Times New Roman" w:cs="Times New Roman"/>
              <w:color w:val="222222"/>
              <w:shd w:val="clear" w:color="auto" w:fill="FFFFFF"/>
            </w:rPr>
            <w:t>, Denver, CO.</w:t>
          </w:r>
          <w:r w:rsidRPr="005933DA">
            <w:rPr>
              <w:rStyle w:val="apple-converted-space"/>
              <w:rFonts w:ascii="Times New Roman" w:hAnsi="Times New Roman" w:cs="Times New Roman"/>
              <w:color w:val="222222"/>
              <w:shd w:val="clear" w:color="auto" w:fill="FFFFFF"/>
            </w:rPr>
            <w:t> </w:t>
          </w:r>
          <w:r w:rsidRPr="005933DA">
            <w:rPr>
              <w:rFonts w:ascii="Times New Roman" w:hAnsi="Times New Roman" w:cs="Times New Roman"/>
              <w:b/>
              <w:bCs/>
              <w:color w:val="222222"/>
            </w:rPr>
            <w:t>Top Paper Panel</w:t>
          </w:r>
        </w:p>
        <w:p w14:paraId="5AAB41CB" w14:textId="63B11055" w:rsidR="00C9707B" w:rsidRPr="005933DA" w:rsidRDefault="00C9707B" w:rsidP="00C9707B">
          <w:pPr>
            <w:pStyle w:val="Bibliography"/>
            <w:ind w:left="720" w:hanging="720"/>
            <w:rPr>
              <w:rFonts w:ascii="Times New Roman" w:hAnsi="Times New Roman" w:cs="Times New Roman"/>
              <w:noProof/>
            </w:rPr>
          </w:pPr>
          <w:r w:rsidRPr="005933DA">
            <w:rPr>
              <w:rFonts w:ascii="Times New Roman" w:hAnsi="Times New Roman" w:cs="Times New Roman"/>
            </w:rPr>
            <w:fldChar w:fldCharType="begin"/>
          </w:r>
          <w:r w:rsidRPr="005933DA">
            <w:rPr>
              <w:rFonts w:ascii="Times New Roman" w:hAnsi="Times New Roman" w:cs="Times New Roman"/>
            </w:rPr>
            <w:instrText xml:space="preserve"> BIBLIOGRAPHY </w:instrText>
          </w:r>
          <w:r w:rsidRPr="005933DA">
            <w:rPr>
              <w:rFonts w:ascii="Times New Roman" w:hAnsi="Times New Roman" w:cs="Times New Roman"/>
            </w:rPr>
            <w:fldChar w:fldCharType="separate"/>
          </w:r>
          <w:r w:rsidRPr="005933DA">
            <w:rPr>
              <w:rFonts w:ascii="Times New Roman" w:hAnsi="Times New Roman" w:cs="Times New Roman"/>
              <w:noProof/>
            </w:rPr>
            <w:t xml:space="preserve">Blitch, M., Marentes, C., Andelkovic, J., Butterbaugh, N., </w:t>
          </w:r>
          <w:r w:rsidRPr="005933DA">
            <w:rPr>
              <w:rFonts w:ascii="Times New Roman" w:hAnsi="Times New Roman" w:cs="Times New Roman"/>
              <w:b/>
              <w:bCs/>
              <w:noProof/>
            </w:rPr>
            <w:t>Aguilar, E.,</w:t>
          </w:r>
          <w:r w:rsidRPr="005933DA">
            <w:rPr>
              <w:rFonts w:ascii="Times New Roman" w:hAnsi="Times New Roman" w:cs="Times New Roman"/>
              <w:noProof/>
            </w:rPr>
            <w:t xml:space="preserve"> Koszarek, A., . . . Stephens, K.K. (202</w:t>
          </w:r>
          <w:r w:rsidR="00BF4E25" w:rsidRPr="005933DA">
            <w:rPr>
              <w:rFonts w:ascii="Times New Roman" w:hAnsi="Times New Roman" w:cs="Times New Roman"/>
              <w:noProof/>
            </w:rPr>
            <w:t>5</w:t>
          </w:r>
          <w:r w:rsidRPr="005933DA">
            <w:rPr>
              <w:rFonts w:ascii="Times New Roman" w:hAnsi="Times New Roman" w:cs="Times New Roman"/>
              <w:noProof/>
            </w:rPr>
            <w:t xml:space="preserve">, November). Saber que no Estaba Sola; Knowing I was not Alone: Communities Organizing Through Technology for Resilience. </w:t>
          </w:r>
          <w:r w:rsidR="00DF14E1" w:rsidRPr="005933DA">
            <w:rPr>
              <w:rFonts w:ascii="Times New Roman" w:hAnsi="Times New Roman" w:cs="Times New Roman"/>
              <w:noProof/>
            </w:rPr>
            <w:t xml:space="preserve">[Presentation] </w:t>
          </w:r>
          <w:r w:rsidR="00DF14E1" w:rsidRPr="005933DA">
            <w:rPr>
              <w:rFonts w:ascii="Times New Roman" w:hAnsi="Times New Roman" w:cs="Times New Roman"/>
              <w:color w:val="222222"/>
              <w:shd w:val="clear" w:color="auto" w:fill="FFFFFF"/>
            </w:rPr>
            <w:t>National Communication Association  111</w:t>
          </w:r>
          <w:r w:rsidR="00DF14E1" w:rsidRPr="005933DA">
            <w:rPr>
              <w:rFonts w:ascii="Times New Roman" w:hAnsi="Times New Roman" w:cs="Times New Roman"/>
              <w:color w:val="222222"/>
              <w:shd w:val="clear" w:color="auto" w:fill="FFFFFF"/>
              <w:vertAlign w:val="superscript"/>
            </w:rPr>
            <w:t>th</w:t>
          </w:r>
          <w:r w:rsidR="00DF14E1" w:rsidRPr="005933DA">
            <w:rPr>
              <w:rFonts w:ascii="Times New Roman" w:hAnsi="Times New Roman" w:cs="Times New Roman"/>
              <w:color w:val="222222"/>
              <w:shd w:val="clear" w:color="auto" w:fill="FFFFFF"/>
            </w:rPr>
            <w:t xml:space="preserve"> Annual Convention, Denver, CO</w:t>
          </w:r>
        </w:p>
        <w:p w14:paraId="38102178" w14:textId="77777777" w:rsidR="005933DA" w:rsidRPr="005933DA" w:rsidRDefault="00C9707B" w:rsidP="005933DA">
          <w:pPr>
            <w:spacing w:after="0" w:line="240" w:lineRule="auto"/>
            <w:ind w:left="720" w:hanging="720"/>
            <w:rPr>
              <w:rFonts w:ascii="Times New Roman" w:eastAsia="Times New Roman" w:hAnsi="Times New Roman" w:cs="Times New Roman"/>
            </w:rPr>
          </w:pPr>
          <w:r w:rsidRPr="005933DA">
            <w:rPr>
              <w:rFonts w:ascii="Times New Roman" w:hAnsi="Times New Roman" w:cs="Times New Roman"/>
              <w:b/>
              <w:bCs/>
              <w:noProof/>
            </w:rPr>
            <w:fldChar w:fldCharType="end"/>
          </w:r>
          <w:r w:rsidR="00DF14E1" w:rsidRPr="005933DA">
            <w:rPr>
              <w:rFonts w:ascii="Times New Roman" w:eastAsia="Times New Roman" w:hAnsi="Times New Roman" w:cs="Times New Roman"/>
              <w:b/>
              <w:bCs/>
            </w:rPr>
            <w:t xml:space="preserve"> Aguilar, E. </w:t>
          </w:r>
          <w:r w:rsidR="00DF14E1" w:rsidRPr="005933DA">
            <w:rPr>
              <w:rFonts w:ascii="Times New Roman" w:eastAsia="Times New Roman" w:hAnsi="Times New Roman" w:cs="Times New Roman"/>
            </w:rPr>
            <w:t xml:space="preserve">(2025, October). Spanish Dialects and Understanding its Impact in Conveying Crisis Communication on Facebook. [Poster] Organizational Communication Mini-Conference, Urbana, IL. </w:t>
          </w:r>
        </w:p>
        <w:p w14:paraId="174FCEA0" w14:textId="77777777" w:rsidR="005933DA" w:rsidRPr="005933DA" w:rsidRDefault="005933DA" w:rsidP="005933DA">
          <w:pPr>
            <w:spacing w:after="0" w:line="240" w:lineRule="auto"/>
            <w:ind w:left="720" w:hanging="720"/>
            <w:rPr>
              <w:rFonts w:ascii="Times New Roman" w:eastAsia="Times New Roman" w:hAnsi="Times New Roman" w:cs="Times New Roman"/>
            </w:rPr>
          </w:pPr>
        </w:p>
        <w:p w14:paraId="3EAE727A" w14:textId="2EA81657" w:rsidR="005933DA" w:rsidRPr="005933DA" w:rsidRDefault="005933DA" w:rsidP="005933DA">
          <w:pPr>
            <w:tabs>
              <w:tab w:val="left" w:pos="630"/>
              <w:tab w:val="right" w:pos="10800"/>
            </w:tabs>
            <w:spacing w:after="0" w:line="240" w:lineRule="auto"/>
            <w:ind w:left="634" w:hanging="634"/>
            <w:rPr>
              <w:rFonts w:ascii="Times New Roman" w:hAnsi="Times New Roman" w:cs="Times New Roman"/>
            </w:rPr>
          </w:pPr>
          <w:r w:rsidRPr="005933DA">
            <w:rPr>
              <w:rFonts w:ascii="Times New Roman" w:eastAsia="Times New Roman" w:hAnsi="Times New Roman" w:cs="Times New Roman"/>
              <w:b/>
              <w:bCs/>
            </w:rPr>
            <w:t xml:space="preserve">Aguilar, E. </w:t>
          </w:r>
          <w:r w:rsidRPr="005933DA">
            <w:rPr>
              <w:rFonts w:ascii="Times New Roman" w:eastAsia="Times New Roman" w:hAnsi="Times New Roman" w:cs="Times New Roman"/>
            </w:rPr>
            <w:t xml:space="preserve">(2021, December). </w:t>
          </w:r>
          <w:r w:rsidRPr="005933DA">
            <w:rPr>
              <w:rFonts w:ascii="Times New Roman" w:hAnsi="Times New Roman" w:cs="Times New Roman"/>
            </w:rPr>
            <w:t>Playing Like a Girl: A Look into Sports from a Male-Dominated Media Field. [Poster] Annual Freshman Communication Research Conference, College Station, TX.</w:t>
          </w:r>
        </w:p>
        <w:p w14:paraId="6E55BF8F" w14:textId="456A7BFA" w:rsidR="00D359DD" w:rsidRPr="005933DA" w:rsidRDefault="00000000" w:rsidP="005933DA">
          <w:pPr>
            <w:spacing w:after="0" w:line="240" w:lineRule="auto"/>
            <w:ind w:left="720" w:hanging="720"/>
            <w:rPr>
              <w:rFonts w:ascii="Times New Roman" w:eastAsia="Times New Roman" w:hAnsi="Times New Roman" w:cs="Times New Roman"/>
              <w:b/>
              <w:bCs/>
            </w:rPr>
          </w:pPr>
        </w:p>
      </w:sdtContent>
    </w:sdt>
    <w:p w14:paraId="1827D146" w14:textId="77777777" w:rsidR="000C59C1" w:rsidRPr="005933DA" w:rsidRDefault="000C59C1" w:rsidP="009125A5">
      <w:pPr>
        <w:tabs>
          <w:tab w:val="left" w:pos="630"/>
          <w:tab w:val="right" w:pos="10800"/>
        </w:tabs>
        <w:spacing w:after="0" w:line="240" w:lineRule="auto"/>
        <w:rPr>
          <w:rFonts w:ascii="Times New Roman" w:hAnsi="Times New Roman" w:cs="Times New Roman"/>
        </w:rPr>
      </w:pPr>
    </w:p>
    <w:p w14:paraId="1F601400" w14:textId="43EBFD2C" w:rsidR="00C84BDD" w:rsidRPr="005933DA" w:rsidRDefault="000C59C1" w:rsidP="000C59C1">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RESEARCH EXPERIENCE</w:t>
      </w:r>
    </w:p>
    <w:p w14:paraId="609D1D49" w14:textId="5CAC25C4" w:rsidR="00A61839" w:rsidRPr="005933DA" w:rsidRDefault="00A61839" w:rsidP="00A61839">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Technology and Information Policy Institute</w:t>
      </w:r>
      <w:r w:rsidRPr="005933DA">
        <w:rPr>
          <w:rFonts w:ascii="Times New Roman" w:hAnsi="Times New Roman" w:cs="Times New Roman"/>
        </w:rPr>
        <w:tab/>
        <w:t xml:space="preserve">August 2024- </w:t>
      </w:r>
      <w:r w:rsidR="00B633C3" w:rsidRPr="005933DA">
        <w:rPr>
          <w:rFonts w:ascii="Times New Roman" w:hAnsi="Times New Roman" w:cs="Times New Roman"/>
        </w:rPr>
        <w:t xml:space="preserve">Present </w:t>
      </w:r>
    </w:p>
    <w:p w14:paraId="06796E90" w14:textId="29763B0F" w:rsidR="00A61839" w:rsidRPr="005933DA" w:rsidRDefault="00A61839" w:rsidP="00A61839">
      <w:p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i/>
          <w:iCs/>
        </w:rPr>
        <w:t xml:space="preserve">Graduate Research Assistant </w:t>
      </w:r>
    </w:p>
    <w:p w14:paraId="7B933325" w14:textId="6E230A20" w:rsidR="00A61839" w:rsidRPr="005933DA" w:rsidRDefault="00A61839" w:rsidP="00A61839">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Advisor: Dr. Keri Stephens</w:t>
      </w:r>
    </w:p>
    <w:p w14:paraId="3DFB584A" w14:textId="79CEC403" w:rsidR="00A61839" w:rsidRPr="005933DA" w:rsidRDefault="00A61839"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Research conducted on natural disasters, emerging technologies, information dissemination, and resiliency practices that emerge among marginalized communities, specifically in Spanish-speaking/ Hispanic groups. Other projects surround communicating flood information and messages to various stakeholders while adhering to different time orientations, structures, and user experiences when interacting with flood information. </w:t>
      </w:r>
    </w:p>
    <w:p w14:paraId="6072195F" w14:textId="77777777" w:rsidR="00A61839" w:rsidRPr="005933DA" w:rsidRDefault="00A61839" w:rsidP="000C59C1">
      <w:pPr>
        <w:tabs>
          <w:tab w:val="left" w:pos="630"/>
          <w:tab w:val="right" w:pos="10800"/>
        </w:tabs>
        <w:spacing w:after="0" w:line="240" w:lineRule="auto"/>
        <w:rPr>
          <w:rFonts w:ascii="Times New Roman" w:hAnsi="Times New Roman" w:cs="Times New Roman"/>
          <w:b/>
          <w:bCs/>
        </w:rPr>
      </w:pPr>
    </w:p>
    <w:p w14:paraId="7DD41373" w14:textId="6E76D90F" w:rsidR="000C59C1" w:rsidRPr="005933DA" w:rsidRDefault="000C59C1" w:rsidP="000C59C1">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U.S. Department of Veteran</w:t>
      </w:r>
      <w:r w:rsidR="00614501" w:rsidRPr="005933DA">
        <w:rPr>
          <w:rFonts w:ascii="Times New Roman" w:hAnsi="Times New Roman" w:cs="Times New Roman"/>
          <w:b/>
          <w:bCs/>
        </w:rPr>
        <w:t>s</w:t>
      </w:r>
      <w:r w:rsidRPr="005933DA">
        <w:rPr>
          <w:rFonts w:ascii="Times New Roman" w:hAnsi="Times New Roman" w:cs="Times New Roman"/>
          <w:b/>
          <w:bCs/>
        </w:rPr>
        <w:t xml:space="preserve"> Affairs</w:t>
      </w:r>
      <w:r w:rsidRPr="005933DA">
        <w:rPr>
          <w:rFonts w:ascii="Times New Roman" w:hAnsi="Times New Roman" w:cs="Times New Roman"/>
        </w:rPr>
        <w:tab/>
      </w:r>
      <w:r w:rsidR="00A90050" w:rsidRPr="005933DA">
        <w:rPr>
          <w:rFonts w:ascii="Times New Roman" w:hAnsi="Times New Roman" w:cs="Times New Roman"/>
        </w:rPr>
        <w:t>August 2023</w:t>
      </w:r>
      <w:r w:rsidRPr="005933DA">
        <w:rPr>
          <w:rFonts w:ascii="Times New Roman" w:hAnsi="Times New Roman" w:cs="Times New Roman"/>
        </w:rPr>
        <w:t xml:space="preserve">- </w:t>
      </w:r>
      <w:r w:rsidR="003C3316" w:rsidRPr="005933DA">
        <w:rPr>
          <w:rFonts w:ascii="Times New Roman" w:hAnsi="Times New Roman" w:cs="Times New Roman"/>
        </w:rPr>
        <w:t>May 2024</w:t>
      </w:r>
    </w:p>
    <w:p w14:paraId="3C16711D" w14:textId="0F51BECD" w:rsidR="004F2845" w:rsidRPr="005933DA" w:rsidRDefault="000C59C1" w:rsidP="000C59C1">
      <w:p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i/>
          <w:iCs/>
        </w:rPr>
        <w:t xml:space="preserve">Research Assistant, Patient Priorities Care </w:t>
      </w:r>
    </w:p>
    <w:p w14:paraId="0CB82435" w14:textId="138917F7" w:rsidR="004F2845" w:rsidRPr="005933DA" w:rsidRDefault="004F2845"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Advisor: Dr. Richard Street</w:t>
      </w:r>
    </w:p>
    <w:p w14:paraId="638411CE" w14:textId="3DF9FF09" w:rsidR="000C59C1" w:rsidRPr="005933DA" w:rsidRDefault="000C59C1"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Reviewed and coded transcripts of conversations </w:t>
      </w:r>
      <w:r w:rsidR="006059F7">
        <w:rPr>
          <w:rFonts w:ascii="Times New Roman" w:hAnsi="Times New Roman" w:cs="Times New Roman"/>
        </w:rPr>
        <w:t>between</w:t>
      </w:r>
      <w:r w:rsidRPr="005933DA">
        <w:rPr>
          <w:rFonts w:ascii="Times New Roman" w:hAnsi="Times New Roman" w:cs="Times New Roman"/>
        </w:rPr>
        <w:t xml:space="preserve"> doctors and geriatric patients discussing patient care plans that could be an influence on the quality of life</w:t>
      </w:r>
      <w:r w:rsidR="00614501" w:rsidRPr="005933DA">
        <w:rPr>
          <w:rFonts w:ascii="Times New Roman" w:hAnsi="Times New Roman" w:cs="Times New Roman"/>
        </w:rPr>
        <w:t>,</w:t>
      </w:r>
      <w:r w:rsidRPr="005933DA">
        <w:rPr>
          <w:rFonts w:ascii="Times New Roman" w:hAnsi="Times New Roman" w:cs="Times New Roman"/>
        </w:rPr>
        <w:t xml:space="preserve"> dealing with long-term health and care plans. </w:t>
      </w:r>
    </w:p>
    <w:p w14:paraId="4EE55EEB" w14:textId="77777777" w:rsidR="00C84BDD" w:rsidRPr="005933DA" w:rsidRDefault="00C84BDD" w:rsidP="00C84BDD">
      <w:pPr>
        <w:tabs>
          <w:tab w:val="left" w:pos="630"/>
          <w:tab w:val="right" w:pos="10800"/>
        </w:tabs>
        <w:spacing w:after="0" w:line="240" w:lineRule="auto"/>
        <w:ind w:left="360"/>
        <w:rPr>
          <w:rFonts w:ascii="Times New Roman" w:hAnsi="Times New Roman" w:cs="Times New Roman"/>
        </w:rPr>
      </w:pPr>
    </w:p>
    <w:p w14:paraId="3D0DEC5E" w14:textId="7689AA3B" w:rsidR="00A90050" w:rsidRPr="005933DA" w:rsidRDefault="00A90050" w:rsidP="00A90050">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COMM 321: Case Studies Strategic Communication</w:t>
      </w:r>
      <w:r w:rsidRPr="005933DA">
        <w:rPr>
          <w:rFonts w:ascii="Times New Roman" w:hAnsi="Times New Roman" w:cs="Times New Roman"/>
        </w:rPr>
        <w:tab/>
        <w:t xml:space="preserve">August 2023- </w:t>
      </w:r>
      <w:r w:rsidR="003C3316" w:rsidRPr="005933DA">
        <w:rPr>
          <w:rFonts w:ascii="Times New Roman" w:hAnsi="Times New Roman" w:cs="Times New Roman"/>
        </w:rPr>
        <w:t>December 2023</w:t>
      </w:r>
    </w:p>
    <w:p w14:paraId="4A822801" w14:textId="4AF1B6CC" w:rsidR="00A90050" w:rsidRPr="005933DA" w:rsidRDefault="00A90050" w:rsidP="00A90050">
      <w:p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i/>
          <w:iCs/>
        </w:rPr>
        <w:t>Research Director</w:t>
      </w:r>
    </w:p>
    <w:p w14:paraId="3CA5F158" w14:textId="6F951B20" w:rsidR="00A90050" w:rsidRPr="005933DA" w:rsidRDefault="00A90050" w:rsidP="00A90050">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Professor: Dr. Nancy Parish </w:t>
      </w:r>
    </w:p>
    <w:p w14:paraId="68C3FFD6" w14:textId="0B24EF80" w:rsidR="00A90050" w:rsidRPr="005933DA" w:rsidRDefault="00A90050" w:rsidP="00A90050">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In this course, my peers and I acted as an agency to create a campaign proposal for a local non-profit organization’s event, </w:t>
      </w:r>
      <w:r w:rsidR="00614501" w:rsidRPr="005933DA">
        <w:rPr>
          <w:rFonts w:ascii="Times New Roman" w:hAnsi="Times New Roman" w:cs="Times New Roman"/>
        </w:rPr>
        <w:t xml:space="preserve">which </w:t>
      </w:r>
      <w:r w:rsidRPr="005933DA">
        <w:rPr>
          <w:rFonts w:ascii="Times New Roman" w:hAnsi="Times New Roman" w:cs="Times New Roman"/>
        </w:rPr>
        <w:t>this semester was the Brazos Valley Museum of Natural History.</w:t>
      </w:r>
    </w:p>
    <w:p w14:paraId="408B40A7" w14:textId="7F75827D" w:rsidR="004B154A" w:rsidRDefault="00A90050" w:rsidP="004B154A">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Conducted secondary and primary research, both qualitative and quantitative, over the semester’s project on volunteer participation surrounding NGOs, </w:t>
      </w:r>
      <w:r w:rsidR="006856C9" w:rsidRPr="005933DA">
        <w:rPr>
          <w:rFonts w:ascii="Times New Roman" w:hAnsi="Times New Roman" w:cs="Times New Roman"/>
        </w:rPr>
        <w:t xml:space="preserve">deciding factors in time commitments for participation, and the maximization of resources, specifically social and digital tactics to increase community and target audience </w:t>
      </w:r>
      <w:r w:rsidR="00C84BDD" w:rsidRPr="005933DA">
        <w:rPr>
          <w:rFonts w:ascii="Times New Roman" w:hAnsi="Times New Roman" w:cs="Times New Roman"/>
        </w:rPr>
        <w:t>awareness</w:t>
      </w:r>
      <w:r w:rsidR="00AB3A91" w:rsidRPr="005933DA">
        <w:rPr>
          <w:rFonts w:ascii="Times New Roman" w:hAnsi="Times New Roman" w:cs="Times New Roman"/>
        </w:rPr>
        <w:t xml:space="preserve"> and participation</w:t>
      </w:r>
      <w:r w:rsidR="00C84BDD" w:rsidRPr="005933DA">
        <w:rPr>
          <w:rFonts w:ascii="Times New Roman" w:hAnsi="Times New Roman" w:cs="Times New Roman"/>
        </w:rPr>
        <w:t>.</w:t>
      </w:r>
    </w:p>
    <w:p w14:paraId="7D233FC8" w14:textId="77777777" w:rsidR="006059F7" w:rsidRPr="006059F7" w:rsidRDefault="006059F7" w:rsidP="006059F7">
      <w:pPr>
        <w:tabs>
          <w:tab w:val="left" w:pos="630"/>
          <w:tab w:val="right" w:pos="10800"/>
        </w:tabs>
        <w:spacing w:after="0" w:line="240" w:lineRule="auto"/>
        <w:ind w:left="720"/>
        <w:rPr>
          <w:rFonts w:ascii="Times New Roman" w:hAnsi="Times New Roman" w:cs="Times New Roman"/>
        </w:rPr>
      </w:pPr>
    </w:p>
    <w:p w14:paraId="1E39B9AD" w14:textId="15217B7E" w:rsidR="004B154A" w:rsidRPr="005933DA" w:rsidRDefault="004B154A" w:rsidP="004B154A">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COMM 491: Research</w:t>
      </w:r>
      <w:r w:rsidRPr="005933DA">
        <w:rPr>
          <w:rFonts w:ascii="Times New Roman" w:hAnsi="Times New Roman" w:cs="Times New Roman"/>
        </w:rPr>
        <w:tab/>
        <w:t>July 2023- August 2023</w:t>
      </w:r>
    </w:p>
    <w:p w14:paraId="2794DFE4" w14:textId="77777777" w:rsidR="004B154A" w:rsidRPr="005933DA" w:rsidRDefault="004B154A" w:rsidP="004B154A">
      <w:p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i/>
          <w:iCs/>
        </w:rPr>
        <w:t>Research Assistant</w:t>
      </w:r>
    </w:p>
    <w:p w14:paraId="155DF098" w14:textId="77777777" w:rsidR="004B154A" w:rsidRPr="005933DA" w:rsidRDefault="004B154A" w:rsidP="004B154A">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Professor: Dr. Anna Wolfe</w:t>
      </w:r>
    </w:p>
    <w:p w14:paraId="4FE3A4A0" w14:textId="77777777" w:rsidR="004B154A" w:rsidRPr="005933DA" w:rsidRDefault="004B154A" w:rsidP="004B154A">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Research Leader: Tamanda Chabvuta</w:t>
      </w:r>
    </w:p>
    <w:p w14:paraId="1E4C40FC" w14:textId="48736083" w:rsidR="00C84BDD" w:rsidRPr="005933DA" w:rsidRDefault="004B154A" w:rsidP="004B154A">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Continued to code transcripts offered by Truelove Seeds to develop a better understanding of racial components and the form</w:t>
      </w:r>
      <w:r w:rsidR="00A175AE" w:rsidRPr="005933DA">
        <w:rPr>
          <w:rFonts w:ascii="Times New Roman" w:hAnsi="Times New Roman" w:cs="Times New Roman"/>
        </w:rPr>
        <w:t>ation</w:t>
      </w:r>
      <w:r w:rsidRPr="005933DA">
        <w:rPr>
          <w:rFonts w:ascii="Times New Roman" w:hAnsi="Times New Roman" w:cs="Times New Roman"/>
        </w:rPr>
        <w:t xml:space="preserve"> of storytelling to increase awareness </w:t>
      </w:r>
      <w:r w:rsidR="006059F7">
        <w:rPr>
          <w:rFonts w:ascii="Times New Roman" w:hAnsi="Times New Roman" w:cs="Times New Roman"/>
        </w:rPr>
        <w:t>of</w:t>
      </w:r>
      <w:r w:rsidRPr="005933DA">
        <w:rPr>
          <w:rFonts w:ascii="Times New Roman" w:hAnsi="Times New Roman" w:cs="Times New Roman"/>
        </w:rPr>
        <w:t xml:space="preserve"> the food justice movement and other vulnerable communities, specifically </w:t>
      </w:r>
      <w:r w:rsidR="00A175AE" w:rsidRPr="005933DA">
        <w:rPr>
          <w:rFonts w:ascii="Times New Roman" w:hAnsi="Times New Roman" w:cs="Times New Roman"/>
        </w:rPr>
        <w:t>during</w:t>
      </w:r>
      <w:r w:rsidRPr="005933DA">
        <w:rPr>
          <w:rFonts w:ascii="Times New Roman" w:hAnsi="Times New Roman" w:cs="Times New Roman"/>
        </w:rPr>
        <w:t xml:space="preserve"> the COVID-19 Pandemic era. </w:t>
      </w:r>
    </w:p>
    <w:p w14:paraId="67576139" w14:textId="77777777" w:rsidR="004B154A" w:rsidRPr="005933DA" w:rsidRDefault="004B154A" w:rsidP="00C84BDD">
      <w:pPr>
        <w:tabs>
          <w:tab w:val="left" w:pos="630"/>
          <w:tab w:val="right" w:pos="10800"/>
        </w:tabs>
        <w:spacing w:after="0" w:line="240" w:lineRule="auto"/>
        <w:ind w:left="720"/>
        <w:rPr>
          <w:rFonts w:ascii="Times New Roman" w:hAnsi="Times New Roman" w:cs="Times New Roman"/>
        </w:rPr>
      </w:pPr>
    </w:p>
    <w:p w14:paraId="5021AB87" w14:textId="70EE96F9" w:rsidR="000C59C1" w:rsidRPr="005933DA" w:rsidRDefault="000C59C1" w:rsidP="000C59C1">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Aggie Research Scholars</w:t>
      </w:r>
      <w:r w:rsidR="00836F28" w:rsidRPr="005933DA">
        <w:rPr>
          <w:rFonts w:ascii="Times New Roman" w:hAnsi="Times New Roman" w:cs="Times New Roman"/>
          <w:b/>
          <w:bCs/>
        </w:rPr>
        <w:t xml:space="preserve"> Program</w:t>
      </w:r>
      <w:r w:rsidRPr="005933DA">
        <w:rPr>
          <w:rFonts w:ascii="Times New Roman" w:hAnsi="Times New Roman" w:cs="Times New Roman"/>
          <w:b/>
          <w:bCs/>
        </w:rPr>
        <w:t>,</w:t>
      </w:r>
      <w:r w:rsidRPr="005933DA">
        <w:rPr>
          <w:rFonts w:ascii="Times New Roman" w:hAnsi="Times New Roman" w:cs="Times New Roman"/>
        </w:rPr>
        <w:t xml:space="preserve"> Texas A&amp;M University </w:t>
      </w:r>
      <w:r w:rsidRPr="005933DA">
        <w:rPr>
          <w:rFonts w:ascii="Times New Roman" w:hAnsi="Times New Roman" w:cs="Times New Roman"/>
        </w:rPr>
        <w:tab/>
        <w:t xml:space="preserve">January 2022- </w:t>
      </w:r>
      <w:r w:rsidR="003C3316" w:rsidRPr="005933DA">
        <w:rPr>
          <w:rFonts w:ascii="Times New Roman" w:hAnsi="Times New Roman" w:cs="Times New Roman"/>
        </w:rPr>
        <w:t>May 2024</w:t>
      </w:r>
    </w:p>
    <w:p w14:paraId="4B371A6E" w14:textId="13C84096" w:rsidR="00A90050" w:rsidRPr="005933DA" w:rsidRDefault="00A90050" w:rsidP="00A90050">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Research Assistant, </w:t>
      </w:r>
      <w:r w:rsidRPr="005933DA">
        <w:rPr>
          <w:rFonts w:ascii="Times New Roman" w:hAnsi="Times New Roman" w:cs="Times New Roman"/>
        </w:rPr>
        <w:t>The LIVE Lab: Nursing Assessments</w:t>
      </w:r>
    </w:p>
    <w:p w14:paraId="6EDA9185" w14:textId="30B09F68" w:rsidR="00A90050" w:rsidRPr="005933DA" w:rsidRDefault="00A90050" w:rsidP="00A90050">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Helping design and expand on a nursing escape room for assessing practicing nurses’ knowledge and skills. </w:t>
      </w:r>
    </w:p>
    <w:p w14:paraId="45F6A942" w14:textId="15F494E8" w:rsidR="00A90050" w:rsidRPr="005933DA" w:rsidRDefault="00A90050" w:rsidP="00A90050">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Helping design a game to prepare pre-service nurses to take the NGN certification exam.</w:t>
      </w:r>
    </w:p>
    <w:p w14:paraId="77DDFC89" w14:textId="77777777" w:rsidR="0073442E" w:rsidRPr="005933DA" w:rsidRDefault="0073442E" w:rsidP="0073442E">
      <w:pPr>
        <w:tabs>
          <w:tab w:val="left" w:pos="630"/>
          <w:tab w:val="right" w:pos="10800"/>
        </w:tabs>
        <w:spacing w:after="0" w:line="240" w:lineRule="auto"/>
        <w:ind w:left="720"/>
        <w:rPr>
          <w:rFonts w:ascii="Times New Roman" w:hAnsi="Times New Roman" w:cs="Times New Roman"/>
        </w:rPr>
      </w:pPr>
    </w:p>
    <w:p w14:paraId="6A637AC6" w14:textId="07F6C99E" w:rsidR="00A90050" w:rsidRPr="005933DA" w:rsidRDefault="00A90050" w:rsidP="00A90050">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lastRenderedPageBreak/>
        <w:t xml:space="preserve">Research Assistant, </w:t>
      </w:r>
      <w:r w:rsidRPr="005933DA">
        <w:rPr>
          <w:rFonts w:ascii="Times New Roman" w:hAnsi="Times New Roman" w:cs="Times New Roman"/>
        </w:rPr>
        <w:t>The LIVE Lab: Virtual Disaster Day</w:t>
      </w:r>
    </w:p>
    <w:p w14:paraId="367BECC5" w14:textId="5AE7174C" w:rsidR="00A90050" w:rsidRPr="005933DA" w:rsidRDefault="00A90050"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In this project, we studied the curricula, preexisting games, and faculty and student</w:t>
      </w:r>
      <w:r w:rsidR="00614501" w:rsidRPr="005933DA">
        <w:rPr>
          <w:rFonts w:ascii="Times New Roman" w:hAnsi="Times New Roman" w:cs="Times New Roman"/>
        </w:rPr>
        <w:t>s’</w:t>
      </w:r>
      <w:r w:rsidRPr="005933DA">
        <w:rPr>
          <w:rFonts w:ascii="Times New Roman" w:hAnsi="Times New Roman" w:cs="Times New Roman"/>
        </w:rPr>
        <w:t xml:space="preserve"> prior experience with disaster training and interprofessional education to inform the design of the new Virtual Disaster Day game.</w:t>
      </w:r>
    </w:p>
    <w:p w14:paraId="74428EE4" w14:textId="77777777" w:rsidR="0073442E" w:rsidRPr="005933DA" w:rsidRDefault="0073442E" w:rsidP="0073442E">
      <w:pPr>
        <w:tabs>
          <w:tab w:val="left" w:pos="630"/>
          <w:tab w:val="right" w:pos="10800"/>
        </w:tabs>
        <w:spacing w:after="0" w:line="240" w:lineRule="auto"/>
        <w:ind w:left="720"/>
        <w:rPr>
          <w:rFonts w:ascii="Times New Roman" w:hAnsi="Times New Roman" w:cs="Times New Roman"/>
        </w:rPr>
      </w:pPr>
    </w:p>
    <w:p w14:paraId="36BE3CE0" w14:textId="218CED64" w:rsidR="000C59C1" w:rsidRPr="005933DA" w:rsidRDefault="000C59C1" w:rsidP="000C59C1">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Research Assistant, </w:t>
      </w:r>
      <w:r w:rsidRPr="005933DA">
        <w:rPr>
          <w:rFonts w:ascii="Times New Roman" w:hAnsi="Times New Roman" w:cs="Times New Roman"/>
        </w:rPr>
        <w:t>The Story in the Seed: Curated Stories of Truelove Seeds</w:t>
      </w:r>
    </w:p>
    <w:p w14:paraId="14ACB8C1" w14:textId="0AA9B7E5" w:rsidR="004F2845" w:rsidRPr="005933DA" w:rsidRDefault="004F2845"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Advisor: Tamanda Chabvuta</w:t>
      </w:r>
      <w:r w:rsidR="005933DA">
        <w:rPr>
          <w:rFonts w:ascii="Times New Roman" w:hAnsi="Times New Roman" w:cs="Times New Roman"/>
        </w:rPr>
        <w:t xml:space="preserve"> </w:t>
      </w:r>
    </w:p>
    <w:p w14:paraId="3B322741" w14:textId="0D691DE6" w:rsidR="000C59C1" w:rsidRPr="005933DA" w:rsidRDefault="000C59C1"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Analyzed </w:t>
      </w:r>
      <w:r w:rsidR="00B8116D" w:rsidRPr="005933DA">
        <w:rPr>
          <w:rFonts w:ascii="Times New Roman" w:hAnsi="Times New Roman" w:cs="Times New Roman"/>
        </w:rPr>
        <w:t>digital content and transcripts created by a seed farm, Truelove Seeds</w:t>
      </w:r>
      <w:r w:rsidR="00C12D58" w:rsidRPr="005933DA">
        <w:rPr>
          <w:rFonts w:ascii="Times New Roman" w:hAnsi="Times New Roman" w:cs="Times New Roman"/>
        </w:rPr>
        <w:t>.</w:t>
      </w:r>
    </w:p>
    <w:p w14:paraId="73D6636B" w14:textId="60C4736B" w:rsidR="00C12D58" w:rsidRPr="005933DA" w:rsidRDefault="00C12D58"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Coded stories to understand and develop relationships between the seed farm, food justice movements, racial and socioeconomic </w:t>
      </w:r>
      <w:r w:rsidR="00836F28" w:rsidRPr="005933DA">
        <w:rPr>
          <w:rFonts w:ascii="Times New Roman" w:hAnsi="Times New Roman" w:cs="Times New Roman"/>
        </w:rPr>
        <w:t>disparities</w:t>
      </w:r>
      <w:r w:rsidRPr="005933DA">
        <w:rPr>
          <w:rFonts w:ascii="Times New Roman" w:hAnsi="Times New Roman" w:cs="Times New Roman"/>
        </w:rPr>
        <w:t xml:space="preserve">, food deserts, and the </w:t>
      </w:r>
      <w:r w:rsidR="00836F28" w:rsidRPr="005933DA">
        <w:rPr>
          <w:rFonts w:ascii="Times New Roman" w:hAnsi="Times New Roman" w:cs="Times New Roman"/>
        </w:rPr>
        <w:t>analysis</w:t>
      </w:r>
      <w:r w:rsidRPr="005933DA">
        <w:rPr>
          <w:rFonts w:ascii="Times New Roman" w:hAnsi="Times New Roman" w:cs="Times New Roman"/>
        </w:rPr>
        <w:t xml:space="preserve"> of social media and visual media. </w:t>
      </w:r>
    </w:p>
    <w:p w14:paraId="105CE583" w14:textId="483AA7E9" w:rsidR="00836F28" w:rsidRPr="005933DA" w:rsidRDefault="00836F28" w:rsidP="000C59C1">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Reviewed </w:t>
      </w:r>
      <w:r w:rsidR="00614501" w:rsidRPr="005933DA">
        <w:rPr>
          <w:rFonts w:ascii="Times New Roman" w:hAnsi="Times New Roman" w:cs="Times New Roman"/>
        </w:rPr>
        <w:t xml:space="preserve">a </w:t>
      </w:r>
      <w:r w:rsidRPr="005933DA">
        <w:rPr>
          <w:rFonts w:ascii="Times New Roman" w:hAnsi="Times New Roman" w:cs="Times New Roman"/>
        </w:rPr>
        <w:t xml:space="preserve">collection of over 100+ transcripts to provide support to research </w:t>
      </w:r>
      <w:r w:rsidR="00F81B03" w:rsidRPr="005933DA">
        <w:rPr>
          <w:rFonts w:ascii="Times New Roman" w:hAnsi="Times New Roman" w:cs="Times New Roman"/>
        </w:rPr>
        <w:t>questions.</w:t>
      </w:r>
    </w:p>
    <w:p w14:paraId="5811C86E" w14:textId="77777777" w:rsidR="0073442E" w:rsidRPr="005933DA" w:rsidRDefault="0073442E" w:rsidP="0073442E">
      <w:pPr>
        <w:tabs>
          <w:tab w:val="left" w:pos="630"/>
          <w:tab w:val="right" w:pos="10800"/>
        </w:tabs>
        <w:spacing w:after="0" w:line="240" w:lineRule="auto"/>
        <w:ind w:left="720"/>
        <w:rPr>
          <w:rFonts w:ascii="Times New Roman" w:hAnsi="Times New Roman" w:cs="Times New Roman"/>
        </w:rPr>
      </w:pPr>
    </w:p>
    <w:p w14:paraId="4F175201" w14:textId="72F2BAB1" w:rsidR="000C59C1" w:rsidRPr="005933DA" w:rsidRDefault="00836F28" w:rsidP="000C59C1">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Research Assistant</w:t>
      </w:r>
      <w:r w:rsidR="000C59C1" w:rsidRPr="005933DA">
        <w:rPr>
          <w:rFonts w:ascii="Times New Roman" w:hAnsi="Times New Roman" w:cs="Times New Roman"/>
        </w:rPr>
        <w:t xml:space="preserve">, </w:t>
      </w:r>
      <w:r w:rsidRPr="005933DA">
        <w:rPr>
          <w:rFonts w:ascii="Times New Roman" w:hAnsi="Times New Roman" w:cs="Times New Roman"/>
        </w:rPr>
        <w:t xml:space="preserve">Community Cookbooks: Nutrition Disparities in Marginalized Communities </w:t>
      </w:r>
      <w:r w:rsidR="000C59C1" w:rsidRPr="005933DA">
        <w:rPr>
          <w:rFonts w:ascii="Times New Roman" w:hAnsi="Times New Roman" w:cs="Times New Roman"/>
        </w:rPr>
        <w:t xml:space="preserve">                 </w:t>
      </w:r>
      <w:r w:rsidR="000C59C1" w:rsidRPr="005933DA">
        <w:rPr>
          <w:rFonts w:ascii="Times New Roman" w:hAnsi="Times New Roman" w:cs="Times New Roman"/>
        </w:rPr>
        <w:tab/>
        <w:t xml:space="preserve"> </w:t>
      </w:r>
    </w:p>
    <w:p w14:paraId="6B49C422" w14:textId="5A716690" w:rsidR="004F2845" w:rsidRPr="005933DA" w:rsidRDefault="004F2845" w:rsidP="000C59C1">
      <w:pPr>
        <w:numPr>
          <w:ilvl w:val="0"/>
          <w:numId w:val="3"/>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Research Leader: Katie Hawthorne, Advisor: Dr. Marissa Cisneros</w:t>
      </w:r>
    </w:p>
    <w:p w14:paraId="67512092" w14:textId="6E7D5713" w:rsidR="004F2845" w:rsidRPr="005933DA" w:rsidRDefault="00B073DA" w:rsidP="004F2845">
      <w:pPr>
        <w:numPr>
          <w:ilvl w:val="0"/>
          <w:numId w:val="3"/>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 xml:space="preserve">Managed a series of cookbooks shared in the Bryan-College Station community that overviewed price, budget, nutritional values, and stories alongside the making of the cookbooks, typically stories </w:t>
      </w:r>
      <w:r w:rsidR="00C84BDD" w:rsidRPr="005933DA">
        <w:rPr>
          <w:rFonts w:ascii="Times New Roman" w:hAnsi="Times New Roman" w:cs="Times New Roman"/>
        </w:rPr>
        <w:t xml:space="preserve">that </w:t>
      </w:r>
      <w:r w:rsidRPr="005933DA">
        <w:rPr>
          <w:rFonts w:ascii="Times New Roman" w:hAnsi="Times New Roman" w:cs="Times New Roman"/>
        </w:rPr>
        <w:t xml:space="preserve">mentioned </w:t>
      </w:r>
      <w:r w:rsidR="00F81B03" w:rsidRPr="005933DA">
        <w:rPr>
          <w:rFonts w:ascii="Times New Roman" w:hAnsi="Times New Roman" w:cs="Times New Roman"/>
        </w:rPr>
        <w:t xml:space="preserve">the </w:t>
      </w:r>
      <w:r w:rsidRPr="005933DA">
        <w:rPr>
          <w:rFonts w:ascii="Times New Roman" w:hAnsi="Times New Roman" w:cs="Times New Roman"/>
        </w:rPr>
        <w:t>reasoning behind the creativity in foods.</w:t>
      </w:r>
    </w:p>
    <w:p w14:paraId="23D560B9" w14:textId="405EDE8B" w:rsidR="00B073DA" w:rsidRPr="005933DA" w:rsidRDefault="00B073DA" w:rsidP="000C59C1">
      <w:pPr>
        <w:numPr>
          <w:ilvl w:val="0"/>
          <w:numId w:val="3"/>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Coded stories to seek relationships over food deserts in traditionally marginalized and low-income communities, lack of nutrient-dense options, and differences in food accessibility within demographic locations.</w:t>
      </w:r>
    </w:p>
    <w:p w14:paraId="2AF9CB05" w14:textId="2832CEBC" w:rsidR="00B073DA" w:rsidRPr="005933DA" w:rsidRDefault="00B073DA" w:rsidP="000C59C1">
      <w:pPr>
        <w:numPr>
          <w:ilvl w:val="0"/>
          <w:numId w:val="3"/>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Helped develop a comp</w:t>
      </w:r>
      <w:r w:rsidR="005933DA">
        <w:rPr>
          <w:rFonts w:ascii="Times New Roman" w:hAnsi="Times New Roman" w:cs="Times New Roman"/>
        </w:rPr>
        <w:t>il</w:t>
      </w:r>
      <w:r w:rsidRPr="005933DA">
        <w:rPr>
          <w:rFonts w:ascii="Times New Roman" w:hAnsi="Times New Roman" w:cs="Times New Roman"/>
        </w:rPr>
        <w:t>ed cookbook highlighting options provided within budget means to Bryan-College Station families to find recipes that could aid in gaining nutrients at a reasonable price.</w:t>
      </w:r>
    </w:p>
    <w:p w14:paraId="686B7970" w14:textId="45DF6A65" w:rsidR="004F2845" w:rsidRPr="005933DA" w:rsidRDefault="004F2845" w:rsidP="000C59C1">
      <w:pPr>
        <w:numPr>
          <w:ilvl w:val="0"/>
          <w:numId w:val="3"/>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 xml:space="preserve">CITI Certified &amp; utilized </w:t>
      </w:r>
      <w:r w:rsidR="00C84BDD" w:rsidRPr="005933DA">
        <w:rPr>
          <w:rFonts w:ascii="Times New Roman" w:hAnsi="Times New Roman" w:cs="Times New Roman"/>
        </w:rPr>
        <w:t>IRB.</w:t>
      </w:r>
      <w:r w:rsidRPr="005933DA">
        <w:rPr>
          <w:rFonts w:ascii="Times New Roman" w:hAnsi="Times New Roman" w:cs="Times New Roman"/>
        </w:rPr>
        <w:t xml:space="preserve"> </w:t>
      </w:r>
    </w:p>
    <w:p w14:paraId="51FAA602" w14:textId="77777777" w:rsidR="0073442E" w:rsidRPr="005933DA" w:rsidRDefault="0073442E" w:rsidP="0073442E">
      <w:pPr>
        <w:tabs>
          <w:tab w:val="left" w:pos="630"/>
          <w:tab w:val="right" w:pos="10800"/>
        </w:tabs>
        <w:spacing w:after="0" w:line="240" w:lineRule="auto"/>
        <w:ind w:left="720"/>
        <w:rPr>
          <w:rFonts w:ascii="Times New Roman" w:hAnsi="Times New Roman" w:cs="Times New Roman"/>
        </w:rPr>
      </w:pPr>
    </w:p>
    <w:p w14:paraId="7A917E8B" w14:textId="40600B1D" w:rsidR="00B073DA" w:rsidRPr="005933DA" w:rsidRDefault="00B073DA" w:rsidP="00B073DA">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Research Assistant, </w:t>
      </w:r>
      <w:r w:rsidRPr="005933DA">
        <w:rPr>
          <w:rFonts w:ascii="Times New Roman" w:hAnsi="Times New Roman" w:cs="Times New Roman"/>
        </w:rPr>
        <w:t>Visual Stimuli and Social Engagement</w:t>
      </w:r>
    </w:p>
    <w:p w14:paraId="0B31FFCF" w14:textId="10E18331" w:rsidR="004F2845" w:rsidRPr="005933DA" w:rsidRDefault="004F2845" w:rsidP="00B073DA">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Advisor: Dr. Buffy Mosely</w:t>
      </w:r>
    </w:p>
    <w:p w14:paraId="7B341F81" w14:textId="77777777" w:rsidR="00C84BDD" w:rsidRPr="005933DA" w:rsidRDefault="00B073DA" w:rsidP="00C84BDD">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Developed and created quantitative metrics to enhance the study of digital appeal to audiences. </w:t>
      </w:r>
    </w:p>
    <w:p w14:paraId="5F9F966D" w14:textId="24A7D4EB" w:rsidR="00C84BDD" w:rsidRPr="006059F7" w:rsidRDefault="00B073DA" w:rsidP="00C84BDD">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Surveyed </w:t>
      </w:r>
      <w:r w:rsidR="002107A4" w:rsidRPr="005933DA">
        <w:rPr>
          <w:rFonts w:ascii="Times New Roman" w:hAnsi="Times New Roman" w:cs="Times New Roman"/>
        </w:rPr>
        <w:t xml:space="preserve">a </w:t>
      </w:r>
      <w:r w:rsidRPr="005933DA">
        <w:rPr>
          <w:rFonts w:ascii="Times New Roman" w:hAnsi="Times New Roman" w:cs="Times New Roman"/>
        </w:rPr>
        <w:t xml:space="preserve">series of images to understand consumer engagement </w:t>
      </w:r>
      <w:r w:rsidR="002107A4" w:rsidRPr="005933DA">
        <w:rPr>
          <w:rFonts w:ascii="Times New Roman" w:hAnsi="Times New Roman" w:cs="Times New Roman"/>
        </w:rPr>
        <w:t>and key performance indicators (</w:t>
      </w:r>
      <w:r w:rsidR="00C84BDD" w:rsidRPr="005933DA">
        <w:rPr>
          <w:rFonts w:ascii="Times New Roman" w:hAnsi="Times New Roman" w:cs="Times New Roman"/>
        </w:rPr>
        <w:t>KPIs) in</w:t>
      </w:r>
      <w:r w:rsidR="002107A4" w:rsidRPr="005933DA">
        <w:rPr>
          <w:rFonts w:ascii="Times New Roman" w:hAnsi="Times New Roman" w:cs="Times New Roman"/>
        </w:rPr>
        <w:t xml:space="preserve"> terms of digital marketing and why other aspects executed </w:t>
      </w:r>
      <w:r w:rsidR="00C84BDD" w:rsidRPr="005933DA">
        <w:rPr>
          <w:rFonts w:ascii="Times New Roman" w:hAnsi="Times New Roman" w:cs="Times New Roman"/>
        </w:rPr>
        <w:t xml:space="preserve">and performed better. </w:t>
      </w:r>
    </w:p>
    <w:p w14:paraId="68116A25" w14:textId="37CD1296" w:rsidR="00B073DA" w:rsidRPr="005933DA" w:rsidRDefault="00B073DA" w:rsidP="00AB3A91">
      <w:pPr>
        <w:tabs>
          <w:tab w:val="left" w:pos="630"/>
          <w:tab w:val="right" w:pos="10800"/>
        </w:tabs>
        <w:spacing w:after="0" w:line="240" w:lineRule="auto"/>
        <w:ind w:left="720"/>
        <w:rPr>
          <w:rFonts w:ascii="Times New Roman" w:hAnsi="Times New Roman" w:cs="Times New Roman"/>
        </w:rPr>
      </w:pPr>
    </w:p>
    <w:p w14:paraId="3529813A" w14:textId="7EF87DA8" w:rsidR="006856C9" w:rsidRPr="005933DA" w:rsidRDefault="006856C9" w:rsidP="006856C9">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COMM 291: Research</w:t>
      </w:r>
      <w:r w:rsidRPr="005933DA">
        <w:rPr>
          <w:rFonts w:ascii="Times New Roman" w:hAnsi="Times New Roman" w:cs="Times New Roman"/>
        </w:rPr>
        <w:tab/>
        <w:t>August 2021-December 2021</w:t>
      </w:r>
    </w:p>
    <w:p w14:paraId="144F601F" w14:textId="7B450489" w:rsidR="006856C9" w:rsidRPr="005933DA" w:rsidRDefault="006856C9" w:rsidP="006856C9">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Undergraduate Researcher, </w:t>
      </w:r>
      <w:r w:rsidRPr="005933DA">
        <w:rPr>
          <w:rFonts w:ascii="Times New Roman" w:hAnsi="Times New Roman" w:cs="Times New Roman"/>
        </w:rPr>
        <w:t xml:space="preserve">Playing Like a Girl: A Look </w:t>
      </w:r>
      <w:r w:rsidR="00C84BDD" w:rsidRPr="005933DA">
        <w:rPr>
          <w:rFonts w:ascii="Times New Roman" w:hAnsi="Times New Roman" w:cs="Times New Roman"/>
        </w:rPr>
        <w:t>into</w:t>
      </w:r>
      <w:r w:rsidRPr="005933DA">
        <w:rPr>
          <w:rFonts w:ascii="Times New Roman" w:hAnsi="Times New Roman" w:cs="Times New Roman"/>
        </w:rPr>
        <w:t xml:space="preserve"> Sports from a Male-Dominated Media Field</w:t>
      </w:r>
    </w:p>
    <w:p w14:paraId="3BB99E71" w14:textId="47E94242" w:rsidR="006856C9" w:rsidRPr="005933DA" w:rsidRDefault="006856C9" w:rsidP="006856C9">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Professor: Dr. David Tarvin</w:t>
      </w:r>
    </w:p>
    <w:p w14:paraId="442734C4" w14:textId="20B3FEB6" w:rsidR="006856C9" w:rsidRPr="005933DA" w:rsidRDefault="006856C9" w:rsidP="006856C9">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Studied methodology surrounding inequality and lack of coverage in sports media </w:t>
      </w:r>
      <w:r w:rsidR="007A3955" w:rsidRPr="005933DA">
        <w:rPr>
          <w:rFonts w:ascii="Times New Roman" w:hAnsi="Times New Roman" w:cs="Times New Roman"/>
        </w:rPr>
        <w:t>and</w:t>
      </w:r>
      <w:r w:rsidRPr="005933DA">
        <w:rPr>
          <w:rFonts w:ascii="Times New Roman" w:hAnsi="Times New Roman" w:cs="Times New Roman"/>
        </w:rPr>
        <w:t xml:space="preserve"> the portrayal of women in a traditionally male-dominated field. </w:t>
      </w:r>
    </w:p>
    <w:p w14:paraId="53D42D69" w14:textId="1ACC75B8" w:rsidR="006856C9" w:rsidRPr="005933DA" w:rsidRDefault="006856C9" w:rsidP="006856C9">
      <w:pPr>
        <w:numPr>
          <w:ilvl w:val="0"/>
          <w:numId w:val="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Presented at the </w:t>
      </w:r>
      <w:r w:rsidRPr="005933DA">
        <w:rPr>
          <w:rFonts w:ascii="Times New Roman" w:hAnsi="Times New Roman" w:cs="Times New Roman"/>
          <w:b/>
          <w:bCs/>
          <w:i/>
          <w:iCs/>
        </w:rPr>
        <w:t>Annual Freshman Communication Research Conference</w:t>
      </w:r>
      <w:r w:rsidRPr="005933DA">
        <w:rPr>
          <w:rFonts w:ascii="Times New Roman" w:hAnsi="Times New Roman" w:cs="Times New Roman"/>
        </w:rPr>
        <w:t xml:space="preserve">. </w:t>
      </w:r>
    </w:p>
    <w:p w14:paraId="611B770D" w14:textId="77777777" w:rsidR="006856C9" w:rsidRPr="005933DA" w:rsidRDefault="006856C9" w:rsidP="006856C9">
      <w:pPr>
        <w:tabs>
          <w:tab w:val="left" w:pos="630"/>
          <w:tab w:val="right" w:pos="10800"/>
        </w:tabs>
        <w:spacing w:after="0" w:line="240" w:lineRule="auto"/>
        <w:rPr>
          <w:rFonts w:ascii="Times New Roman" w:hAnsi="Times New Roman" w:cs="Times New Roman"/>
          <w:u w:val="single"/>
        </w:rPr>
      </w:pPr>
    </w:p>
    <w:p w14:paraId="72F050A2" w14:textId="77777777" w:rsidR="00B073DA" w:rsidRPr="005933DA" w:rsidRDefault="00B073DA" w:rsidP="00B073DA">
      <w:pPr>
        <w:tabs>
          <w:tab w:val="left" w:pos="630"/>
          <w:tab w:val="right" w:pos="10800"/>
        </w:tabs>
        <w:spacing w:after="0" w:line="240" w:lineRule="auto"/>
        <w:rPr>
          <w:rFonts w:ascii="Times New Roman" w:hAnsi="Times New Roman" w:cs="Times New Roman"/>
          <w:highlight w:val="yellow"/>
        </w:rPr>
      </w:pPr>
    </w:p>
    <w:p w14:paraId="2CF1EB7E" w14:textId="528E7A64" w:rsidR="00A175AE" w:rsidRPr="005933DA" w:rsidRDefault="004F2845" w:rsidP="004F2845">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 xml:space="preserve">TEACHING EXPERIENCE </w:t>
      </w:r>
    </w:p>
    <w:p w14:paraId="22195D5A" w14:textId="77777777" w:rsidR="00661265" w:rsidRDefault="00661265" w:rsidP="00661265">
      <w:pPr>
        <w:tabs>
          <w:tab w:val="left" w:pos="630"/>
          <w:tab w:val="right" w:pos="10800"/>
        </w:tabs>
        <w:spacing w:after="0" w:line="240" w:lineRule="auto"/>
        <w:rPr>
          <w:rFonts w:ascii="Times New Roman" w:hAnsi="Times New Roman" w:cs="Times New Roman"/>
        </w:rPr>
      </w:pPr>
      <w:r>
        <w:rPr>
          <w:rFonts w:ascii="Times New Roman" w:hAnsi="Times New Roman" w:cs="Times New Roman"/>
          <w:b/>
          <w:bCs/>
        </w:rPr>
        <w:t>Moody College of Communication &amp; McCombs School of Business</w:t>
      </w:r>
      <w:r w:rsidRPr="005933DA">
        <w:rPr>
          <w:rFonts w:ascii="Times New Roman" w:hAnsi="Times New Roman" w:cs="Times New Roman"/>
          <w:b/>
          <w:bCs/>
        </w:rPr>
        <w:t xml:space="preserve">, </w:t>
      </w:r>
      <w:r w:rsidRPr="005933DA">
        <w:rPr>
          <w:rFonts w:ascii="Times New Roman" w:hAnsi="Times New Roman" w:cs="Times New Roman"/>
        </w:rPr>
        <w:t>University of Texas at Austin</w:t>
      </w:r>
      <w:r>
        <w:rPr>
          <w:rFonts w:ascii="Times New Roman" w:hAnsi="Times New Roman" w:cs="Times New Roman"/>
        </w:rPr>
        <w:t xml:space="preserve">        </w:t>
      </w:r>
    </w:p>
    <w:p w14:paraId="59334159" w14:textId="03DB74A7" w:rsidR="00661265" w:rsidRDefault="00661265" w:rsidP="00661265">
      <w:pPr>
        <w:tabs>
          <w:tab w:val="left" w:pos="630"/>
          <w:tab w:val="right" w:pos="10800"/>
        </w:tabs>
        <w:spacing w:after="0" w:line="240" w:lineRule="auto"/>
        <w:rPr>
          <w:rFonts w:ascii="Times New Roman" w:hAnsi="Times New Roman" w:cs="Times New Roman"/>
          <w:b/>
          <w:bCs/>
        </w:rPr>
      </w:pPr>
      <w:r>
        <w:rPr>
          <w:rFonts w:ascii="Times New Roman" w:hAnsi="Times New Roman" w:cs="Times New Roman"/>
        </w:rPr>
        <w:t>August 2026- Present</w:t>
      </w:r>
      <w:r w:rsidRPr="005933DA">
        <w:rPr>
          <w:rFonts w:ascii="Times New Roman" w:hAnsi="Times New Roman" w:cs="Times New Roman"/>
          <w:b/>
          <w:bCs/>
        </w:rPr>
        <w:tab/>
      </w:r>
    </w:p>
    <w:p w14:paraId="6B720EA8" w14:textId="3AD38217" w:rsidR="00661265" w:rsidRPr="00661265" w:rsidRDefault="00661265" w:rsidP="00661265">
      <w:pPr>
        <w:tabs>
          <w:tab w:val="left" w:pos="630"/>
          <w:tab w:val="right" w:pos="10800"/>
        </w:tabs>
        <w:spacing w:after="0" w:line="240" w:lineRule="auto"/>
        <w:rPr>
          <w:rFonts w:ascii="Times New Roman" w:hAnsi="Times New Roman" w:cs="Times New Roman"/>
          <w:i/>
          <w:iCs/>
        </w:rPr>
      </w:pPr>
      <w:r>
        <w:rPr>
          <w:rFonts w:ascii="Times New Roman" w:hAnsi="Times New Roman" w:cs="Times New Roman"/>
          <w:i/>
          <w:iCs/>
        </w:rPr>
        <w:t>Teaching Assistant</w:t>
      </w:r>
      <w:r w:rsidRPr="005933DA">
        <w:rPr>
          <w:rFonts w:ascii="Times New Roman" w:hAnsi="Times New Roman" w:cs="Times New Roman"/>
          <w:i/>
          <w:iCs/>
        </w:rPr>
        <w:t>, C</w:t>
      </w:r>
      <w:r>
        <w:rPr>
          <w:rFonts w:ascii="Times New Roman" w:hAnsi="Times New Roman" w:cs="Times New Roman"/>
          <w:i/>
          <w:iCs/>
        </w:rPr>
        <w:t>MS 337</w:t>
      </w:r>
      <w:r w:rsidRPr="005933DA">
        <w:rPr>
          <w:rFonts w:ascii="Times New Roman" w:hAnsi="Times New Roman" w:cs="Times New Roman"/>
          <w:i/>
          <w:iCs/>
        </w:rPr>
        <w:t xml:space="preserve">: </w:t>
      </w:r>
      <w:r>
        <w:rPr>
          <w:rFonts w:ascii="Times New Roman" w:hAnsi="Times New Roman" w:cs="Times New Roman"/>
          <w:i/>
          <w:iCs/>
        </w:rPr>
        <w:t>Building Sales Relationships</w:t>
      </w:r>
      <w:r w:rsidRPr="00661265">
        <w:rPr>
          <w:rFonts w:ascii="Times New Roman" w:hAnsi="Times New Roman" w:cs="Times New Roman"/>
        </w:rPr>
        <w:t xml:space="preserve"> </w:t>
      </w:r>
      <w:r>
        <w:rPr>
          <w:rFonts w:ascii="Times New Roman" w:hAnsi="Times New Roman" w:cs="Times New Roman"/>
          <w:b/>
          <w:bCs/>
        </w:rPr>
        <w:tab/>
      </w:r>
    </w:p>
    <w:p w14:paraId="2A2B0F65" w14:textId="51109B21" w:rsidR="00661265" w:rsidRPr="00661265" w:rsidRDefault="00661265" w:rsidP="00661265">
      <w:pPr>
        <w:pStyle w:val="ListParagraph"/>
        <w:numPr>
          <w:ilvl w:val="0"/>
          <w:numId w:val="24"/>
        </w:numPr>
        <w:tabs>
          <w:tab w:val="left" w:pos="630"/>
          <w:tab w:val="right" w:pos="10800"/>
        </w:tabs>
        <w:spacing w:after="0" w:line="240" w:lineRule="auto"/>
        <w:rPr>
          <w:rFonts w:ascii="Times New Roman" w:hAnsi="Times New Roman" w:cs="Times New Roman"/>
          <w:i/>
          <w:iCs/>
        </w:rPr>
      </w:pPr>
      <w:r>
        <w:rPr>
          <w:rFonts w:ascii="Times New Roman" w:hAnsi="Times New Roman" w:cs="Times New Roman"/>
        </w:rPr>
        <w:t>Guided a section for a course under the Sales Minor</w:t>
      </w:r>
      <w:r w:rsidRPr="005933DA">
        <w:rPr>
          <w:rFonts w:ascii="Times New Roman" w:hAnsi="Times New Roman" w:cs="Times New Roman"/>
        </w:rPr>
        <w:t xml:space="preserve"> </w:t>
      </w:r>
      <w:r>
        <w:rPr>
          <w:rFonts w:ascii="Times New Roman" w:hAnsi="Times New Roman" w:cs="Times New Roman"/>
        </w:rPr>
        <w:t xml:space="preserve">that explores theory and practical communication in client relationships by exploring consultative sales processes. My role focused on student development, outreach, educational maintenance, and program support. </w:t>
      </w:r>
    </w:p>
    <w:p w14:paraId="5CFE2AA5" w14:textId="77777777" w:rsidR="00661265" w:rsidRDefault="00661265" w:rsidP="00E54076">
      <w:pPr>
        <w:tabs>
          <w:tab w:val="left" w:pos="630"/>
          <w:tab w:val="right" w:pos="10800"/>
        </w:tabs>
        <w:spacing w:after="0" w:line="240" w:lineRule="auto"/>
        <w:rPr>
          <w:rFonts w:ascii="Times New Roman" w:hAnsi="Times New Roman" w:cs="Times New Roman"/>
          <w:b/>
          <w:bCs/>
        </w:rPr>
      </w:pPr>
    </w:p>
    <w:p w14:paraId="31522954" w14:textId="29C74711" w:rsidR="006652AD" w:rsidRPr="005933DA" w:rsidRDefault="00B230F1" w:rsidP="00E5407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Department of Communication Studies</w:t>
      </w:r>
      <w:r w:rsidR="0046073E" w:rsidRPr="005933DA">
        <w:rPr>
          <w:rFonts w:ascii="Times New Roman" w:hAnsi="Times New Roman" w:cs="Times New Roman"/>
          <w:b/>
          <w:bCs/>
        </w:rPr>
        <w:t xml:space="preserve">, </w:t>
      </w:r>
      <w:r w:rsidR="0046073E" w:rsidRPr="005933DA">
        <w:rPr>
          <w:rFonts w:ascii="Times New Roman" w:hAnsi="Times New Roman" w:cs="Times New Roman"/>
        </w:rPr>
        <w:t>University of Texas at Austin</w:t>
      </w:r>
      <w:r w:rsidR="00216ECB" w:rsidRPr="005933DA">
        <w:rPr>
          <w:rFonts w:ascii="Times New Roman" w:hAnsi="Times New Roman" w:cs="Times New Roman"/>
          <w:b/>
          <w:bCs/>
        </w:rPr>
        <w:tab/>
      </w:r>
      <w:r w:rsidR="00216ECB" w:rsidRPr="005933DA">
        <w:rPr>
          <w:rFonts w:ascii="Times New Roman" w:hAnsi="Times New Roman" w:cs="Times New Roman"/>
        </w:rPr>
        <w:t>October 2024</w:t>
      </w:r>
    </w:p>
    <w:p w14:paraId="1D385350" w14:textId="1505CA1F" w:rsidR="00216ECB" w:rsidRPr="005933DA" w:rsidRDefault="00216ECB" w:rsidP="00E54076">
      <w:p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i/>
          <w:iCs/>
        </w:rPr>
        <w:t>Guest Lecture, CMS 390S</w:t>
      </w:r>
      <w:r w:rsidR="0000026E" w:rsidRPr="005933DA">
        <w:rPr>
          <w:rFonts w:ascii="Times New Roman" w:hAnsi="Times New Roman" w:cs="Times New Roman"/>
          <w:i/>
          <w:iCs/>
        </w:rPr>
        <w:t xml:space="preserve">: Disaster Communication &amp; The Future </w:t>
      </w:r>
    </w:p>
    <w:p w14:paraId="0438F38C" w14:textId="2DF7EBAF" w:rsidR="0000026E" w:rsidRPr="005933DA" w:rsidRDefault="0000026E" w:rsidP="0000026E">
      <w:pPr>
        <w:pStyle w:val="ListParagraph"/>
        <w:numPr>
          <w:ilvl w:val="0"/>
          <w:numId w:val="24"/>
        </w:num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rPr>
        <w:t xml:space="preserve">Guest lecturer in </w:t>
      </w:r>
      <w:r w:rsidR="00C30316" w:rsidRPr="005933DA">
        <w:rPr>
          <w:rFonts w:ascii="Times New Roman" w:hAnsi="Times New Roman" w:cs="Times New Roman"/>
        </w:rPr>
        <w:t>a graduate course on communication studies, focusing on disaster vulnerabilities, where I led a three-hour class that included lecture, class activities, and article discussion questions derived</w:t>
      </w:r>
      <w:r w:rsidR="005406EC" w:rsidRPr="005933DA">
        <w:rPr>
          <w:rFonts w:ascii="Times New Roman" w:hAnsi="Times New Roman" w:cs="Times New Roman"/>
        </w:rPr>
        <w:t xml:space="preserve"> from class </w:t>
      </w:r>
      <w:r w:rsidR="00C30316" w:rsidRPr="005933DA">
        <w:rPr>
          <w:rFonts w:ascii="Times New Roman" w:hAnsi="Times New Roman" w:cs="Times New Roman"/>
        </w:rPr>
        <w:t xml:space="preserve">readings. </w:t>
      </w:r>
    </w:p>
    <w:p w14:paraId="3A235509" w14:textId="7259ECF8" w:rsidR="004B154A" w:rsidRPr="005933DA" w:rsidRDefault="002204A0" w:rsidP="00BF4E25">
      <w:pPr>
        <w:pStyle w:val="ListParagraph"/>
        <w:numPr>
          <w:ilvl w:val="0"/>
          <w:numId w:val="24"/>
        </w:numPr>
        <w:tabs>
          <w:tab w:val="left" w:pos="630"/>
          <w:tab w:val="right" w:pos="10800"/>
        </w:tabs>
        <w:spacing w:after="0" w:line="240" w:lineRule="auto"/>
        <w:rPr>
          <w:rFonts w:ascii="Times New Roman" w:hAnsi="Times New Roman" w:cs="Times New Roman"/>
          <w:i/>
          <w:iCs/>
        </w:rPr>
      </w:pPr>
      <w:r w:rsidRPr="005933DA">
        <w:rPr>
          <w:rFonts w:ascii="Times New Roman" w:hAnsi="Times New Roman" w:cs="Times New Roman"/>
        </w:rPr>
        <w:t>Objective: Deepen the understanding of vulnerable communit</w:t>
      </w:r>
      <w:r w:rsidR="00DE6F7B" w:rsidRPr="005933DA">
        <w:rPr>
          <w:rFonts w:ascii="Times New Roman" w:hAnsi="Times New Roman" w:cs="Times New Roman"/>
        </w:rPr>
        <w:t>i</w:t>
      </w:r>
      <w:r w:rsidRPr="005933DA">
        <w:rPr>
          <w:rFonts w:ascii="Times New Roman" w:hAnsi="Times New Roman" w:cs="Times New Roman"/>
        </w:rPr>
        <w:t xml:space="preserve">es in natural disasters, their complexities, and how diverse factors affect these different social groups to explore strategies or solutions that can help reduce vulnerabilities and increase resilience. </w:t>
      </w:r>
    </w:p>
    <w:p w14:paraId="2DDF894E" w14:textId="77777777" w:rsidR="00BF4E25" w:rsidRPr="005933DA" w:rsidRDefault="00BF4E25" w:rsidP="00BF4E25">
      <w:pPr>
        <w:pStyle w:val="ListParagraph"/>
        <w:tabs>
          <w:tab w:val="left" w:pos="630"/>
          <w:tab w:val="right" w:pos="10800"/>
        </w:tabs>
        <w:spacing w:after="0" w:line="240" w:lineRule="auto"/>
        <w:rPr>
          <w:rFonts w:ascii="Times New Roman" w:hAnsi="Times New Roman" w:cs="Times New Roman"/>
          <w:i/>
          <w:iCs/>
        </w:rPr>
      </w:pPr>
    </w:p>
    <w:p w14:paraId="6FA53E82" w14:textId="3805E3FB" w:rsidR="00E54076" w:rsidRPr="005933DA" w:rsidRDefault="00E54076" w:rsidP="00E5407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College of Arts and Sciences</w:t>
      </w:r>
      <w:r w:rsidR="00DE6F7B" w:rsidRPr="005933DA">
        <w:rPr>
          <w:rFonts w:ascii="Times New Roman" w:hAnsi="Times New Roman" w:cs="Times New Roman"/>
          <w:b/>
          <w:bCs/>
        </w:rPr>
        <w:t>,</w:t>
      </w:r>
      <w:r w:rsidRPr="005933DA">
        <w:rPr>
          <w:rFonts w:ascii="Times New Roman" w:hAnsi="Times New Roman" w:cs="Times New Roman"/>
        </w:rPr>
        <w:t xml:space="preserve"> Texas A&amp;M University</w:t>
      </w:r>
      <w:r w:rsidRPr="005933DA">
        <w:rPr>
          <w:rFonts w:ascii="Times New Roman" w:hAnsi="Times New Roman" w:cs="Times New Roman"/>
        </w:rPr>
        <w:tab/>
        <w:t xml:space="preserve"> August 2023-</w:t>
      </w:r>
      <w:r w:rsidR="00DE6F7B" w:rsidRPr="005933DA">
        <w:rPr>
          <w:rFonts w:ascii="Times New Roman" w:hAnsi="Times New Roman" w:cs="Times New Roman"/>
        </w:rPr>
        <w:t xml:space="preserve"> </w:t>
      </w:r>
      <w:r w:rsidR="006652AD" w:rsidRPr="005933DA">
        <w:rPr>
          <w:rFonts w:ascii="Times New Roman" w:hAnsi="Times New Roman" w:cs="Times New Roman"/>
        </w:rPr>
        <w:t>December 2024</w:t>
      </w:r>
      <w:r w:rsidRPr="005933DA">
        <w:rPr>
          <w:rFonts w:ascii="Times New Roman" w:hAnsi="Times New Roman" w:cs="Times New Roman"/>
        </w:rPr>
        <w:br/>
      </w:r>
      <w:r w:rsidRPr="005933DA">
        <w:rPr>
          <w:rFonts w:ascii="Times New Roman" w:hAnsi="Times New Roman" w:cs="Times New Roman"/>
          <w:i/>
          <w:iCs/>
        </w:rPr>
        <w:t>Teaching Assistant, ARSC 101: Hullabaloo U First-Year Experience- Communication Cohort</w:t>
      </w:r>
      <w:r w:rsidRPr="005933DA">
        <w:rPr>
          <w:rFonts w:ascii="Times New Roman" w:hAnsi="Times New Roman" w:cs="Times New Roman"/>
          <w:i/>
          <w:iCs/>
        </w:rPr>
        <w:tab/>
      </w:r>
    </w:p>
    <w:p w14:paraId="315C076D" w14:textId="50A81BC8" w:rsidR="00E54076" w:rsidRPr="005933DA" w:rsidRDefault="00E54076" w:rsidP="00E54076">
      <w:pPr>
        <w:pStyle w:val="ListParagraph"/>
        <w:numPr>
          <w:ilvl w:val="0"/>
          <w:numId w:val="4"/>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Held office hours and met with every individual student 1:1 throughout the semester.</w:t>
      </w:r>
    </w:p>
    <w:p w14:paraId="656FD47C" w14:textId="7585E177" w:rsidR="00E54076" w:rsidRPr="005933DA" w:rsidRDefault="00E54076" w:rsidP="004F2845">
      <w:pPr>
        <w:pStyle w:val="ListParagraph"/>
        <w:numPr>
          <w:ilvl w:val="0"/>
          <w:numId w:val="4"/>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Provided professional, personal, and academic support to a section of freshmen communication students.</w:t>
      </w:r>
    </w:p>
    <w:p w14:paraId="05CA1023" w14:textId="77777777" w:rsidR="00BF4E25" w:rsidRPr="005933DA" w:rsidRDefault="00BF4E25" w:rsidP="00BF4E25">
      <w:pPr>
        <w:pStyle w:val="ListParagraph"/>
        <w:tabs>
          <w:tab w:val="left" w:pos="630"/>
          <w:tab w:val="right" w:pos="10800"/>
        </w:tabs>
        <w:spacing w:after="0" w:line="240" w:lineRule="auto"/>
        <w:rPr>
          <w:rFonts w:ascii="Times New Roman" w:hAnsi="Times New Roman" w:cs="Times New Roman"/>
        </w:rPr>
      </w:pPr>
    </w:p>
    <w:p w14:paraId="7FA3902F" w14:textId="5D9F6F2E" w:rsidR="004F2845" w:rsidRPr="005933DA" w:rsidRDefault="004F2845" w:rsidP="004F2845">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Department of </w:t>
      </w:r>
      <w:r w:rsidR="00C84BDD" w:rsidRPr="005933DA">
        <w:rPr>
          <w:rFonts w:ascii="Times New Roman" w:hAnsi="Times New Roman" w:cs="Times New Roman"/>
          <w:b/>
          <w:bCs/>
        </w:rPr>
        <w:t>Communication and Journalism,</w:t>
      </w:r>
      <w:r w:rsidRPr="005933DA">
        <w:rPr>
          <w:rFonts w:ascii="Times New Roman" w:hAnsi="Times New Roman" w:cs="Times New Roman"/>
        </w:rPr>
        <w:t xml:space="preserve"> Texas A&amp;M University</w:t>
      </w:r>
      <w:r w:rsidRPr="005933DA">
        <w:rPr>
          <w:rFonts w:ascii="Times New Roman" w:hAnsi="Times New Roman" w:cs="Times New Roman"/>
        </w:rPr>
        <w:tab/>
        <w:t xml:space="preserve"> Jan</w:t>
      </w:r>
      <w:r w:rsidR="00E54076" w:rsidRPr="005933DA">
        <w:rPr>
          <w:rFonts w:ascii="Times New Roman" w:hAnsi="Times New Roman" w:cs="Times New Roman"/>
        </w:rPr>
        <w:t>uary</w:t>
      </w:r>
      <w:r w:rsidRPr="005933DA">
        <w:rPr>
          <w:rFonts w:ascii="Times New Roman" w:hAnsi="Times New Roman" w:cs="Times New Roman"/>
        </w:rPr>
        <w:t xml:space="preserve"> 20</w:t>
      </w:r>
      <w:r w:rsidR="00C84BDD" w:rsidRPr="005933DA">
        <w:rPr>
          <w:rFonts w:ascii="Times New Roman" w:hAnsi="Times New Roman" w:cs="Times New Roman"/>
        </w:rPr>
        <w:t>23</w:t>
      </w:r>
      <w:r w:rsidRPr="005933DA">
        <w:rPr>
          <w:rFonts w:ascii="Times New Roman" w:hAnsi="Times New Roman" w:cs="Times New Roman"/>
        </w:rPr>
        <w:t>- May 20</w:t>
      </w:r>
      <w:r w:rsidR="00C84BDD" w:rsidRPr="005933DA">
        <w:rPr>
          <w:rFonts w:ascii="Times New Roman" w:hAnsi="Times New Roman" w:cs="Times New Roman"/>
        </w:rPr>
        <w:t>23</w:t>
      </w:r>
      <w:r w:rsidRPr="005933DA">
        <w:rPr>
          <w:rFonts w:ascii="Times New Roman" w:hAnsi="Times New Roman" w:cs="Times New Roman"/>
        </w:rPr>
        <w:br/>
      </w:r>
      <w:r w:rsidR="00C84BDD" w:rsidRPr="005933DA">
        <w:rPr>
          <w:rFonts w:ascii="Times New Roman" w:hAnsi="Times New Roman" w:cs="Times New Roman"/>
          <w:i/>
          <w:iCs/>
        </w:rPr>
        <w:t>Teaching Assistant</w:t>
      </w:r>
      <w:r w:rsidRPr="005933DA">
        <w:rPr>
          <w:rFonts w:ascii="Times New Roman" w:hAnsi="Times New Roman" w:cs="Times New Roman"/>
          <w:i/>
          <w:iCs/>
        </w:rPr>
        <w:t xml:space="preserve">, </w:t>
      </w:r>
      <w:r w:rsidR="00C84BDD" w:rsidRPr="005933DA">
        <w:rPr>
          <w:rFonts w:ascii="Times New Roman" w:hAnsi="Times New Roman" w:cs="Times New Roman"/>
          <w:i/>
          <w:iCs/>
        </w:rPr>
        <w:t>COMM 308: Research Methods in Communication</w:t>
      </w:r>
      <w:r w:rsidRPr="005933DA">
        <w:rPr>
          <w:rFonts w:ascii="Times New Roman" w:hAnsi="Times New Roman" w:cs="Times New Roman"/>
          <w:i/>
          <w:iCs/>
        </w:rPr>
        <w:tab/>
      </w:r>
    </w:p>
    <w:p w14:paraId="40DF5090" w14:textId="63497215" w:rsidR="004F2845" w:rsidRPr="005933DA" w:rsidRDefault="004F2845" w:rsidP="004F2845">
      <w:pPr>
        <w:pStyle w:val="ListParagraph"/>
        <w:numPr>
          <w:ilvl w:val="0"/>
          <w:numId w:val="4"/>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 xml:space="preserve">Instructed and graded </w:t>
      </w:r>
      <w:r w:rsidR="00AB3A91" w:rsidRPr="005933DA">
        <w:rPr>
          <w:rFonts w:ascii="Times New Roman" w:hAnsi="Times New Roman" w:cs="Times New Roman"/>
        </w:rPr>
        <w:t>five</w:t>
      </w:r>
      <w:r w:rsidR="00C84BDD" w:rsidRPr="005933DA">
        <w:rPr>
          <w:rFonts w:ascii="Times New Roman" w:hAnsi="Times New Roman" w:cs="Times New Roman"/>
        </w:rPr>
        <w:t xml:space="preserve"> groups of </w:t>
      </w:r>
      <w:r w:rsidR="00294F6C">
        <w:rPr>
          <w:rFonts w:ascii="Times New Roman" w:hAnsi="Times New Roman" w:cs="Times New Roman"/>
        </w:rPr>
        <w:t xml:space="preserve">10 </w:t>
      </w:r>
      <w:r w:rsidR="00C84BDD" w:rsidRPr="005933DA">
        <w:rPr>
          <w:rFonts w:ascii="Times New Roman" w:hAnsi="Times New Roman" w:cs="Times New Roman"/>
        </w:rPr>
        <w:t xml:space="preserve">undergraduate students under one section of </w:t>
      </w:r>
      <w:r w:rsidR="00E54076" w:rsidRPr="005933DA">
        <w:rPr>
          <w:rFonts w:ascii="Times New Roman" w:hAnsi="Times New Roman" w:cs="Times New Roman"/>
        </w:rPr>
        <w:t>145 students.</w:t>
      </w:r>
    </w:p>
    <w:p w14:paraId="522276F5" w14:textId="17FCEEE8" w:rsidR="004F2845" w:rsidRPr="005933DA" w:rsidRDefault="004F2845" w:rsidP="004F2845">
      <w:pPr>
        <w:pStyle w:val="ListParagraph"/>
        <w:numPr>
          <w:ilvl w:val="0"/>
          <w:numId w:val="4"/>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Collaborated with faculty to design assessments</w:t>
      </w:r>
      <w:r w:rsidR="00E54076" w:rsidRPr="005933DA">
        <w:rPr>
          <w:rFonts w:ascii="Times New Roman" w:hAnsi="Times New Roman" w:cs="Times New Roman"/>
        </w:rPr>
        <w:t>, facilitate methods, and support programs for the course.</w:t>
      </w:r>
    </w:p>
    <w:p w14:paraId="0F3A7C42" w14:textId="50CD886B" w:rsidR="004F2845" w:rsidRPr="005933DA" w:rsidRDefault="00E54076" w:rsidP="004F2845">
      <w:pPr>
        <w:pStyle w:val="ListParagraph"/>
        <w:numPr>
          <w:ilvl w:val="0"/>
          <w:numId w:val="4"/>
        </w:numPr>
        <w:tabs>
          <w:tab w:val="left" w:pos="630"/>
          <w:tab w:val="right" w:pos="10800"/>
        </w:tabs>
        <w:spacing w:before="240" w:after="0" w:line="240" w:lineRule="auto"/>
        <w:rPr>
          <w:rFonts w:ascii="Times New Roman" w:hAnsi="Times New Roman" w:cs="Times New Roman"/>
        </w:rPr>
      </w:pPr>
      <w:r w:rsidRPr="005933DA">
        <w:rPr>
          <w:rFonts w:ascii="Times New Roman" w:hAnsi="Times New Roman" w:cs="Times New Roman"/>
        </w:rPr>
        <w:t xml:space="preserve">Monitored academic performance over a semester-long qualitative and quantitative research project for this course. </w:t>
      </w:r>
    </w:p>
    <w:p w14:paraId="77555741" w14:textId="77777777" w:rsidR="00E54076" w:rsidRPr="005933DA" w:rsidRDefault="00E54076" w:rsidP="00E54076">
      <w:pPr>
        <w:tabs>
          <w:tab w:val="left" w:pos="630"/>
          <w:tab w:val="right" w:pos="10800"/>
        </w:tabs>
        <w:spacing w:after="0" w:line="240" w:lineRule="auto"/>
        <w:rPr>
          <w:rFonts w:ascii="Times New Roman" w:hAnsi="Times New Roman" w:cs="Times New Roman"/>
          <w:b/>
          <w:bCs/>
        </w:rPr>
      </w:pPr>
    </w:p>
    <w:p w14:paraId="62BE8326" w14:textId="13489477" w:rsidR="00A175AE" w:rsidRPr="005933DA" w:rsidRDefault="00E54076" w:rsidP="00E54076">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INTERNSHIPS</w:t>
      </w:r>
    </w:p>
    <w:p w14:paraId="19788B9D" w14:textId="20F1E47C" w:rsidR="00661265" w:rsidRPr="005933DA" w:rsidRDefault="00661265" w:rsidP="00661265">
      <w:pPr>
        <w:tabs>
          <w:tab w:val="left" w:pos="630"/>
          <w:tab w:val="right" w:pos="10800"/>
        </w:tabs>
        <w:spacing w:after="0" w:line="240" w:lineRule="auto"/>
        <w:rPr>
          <w:rFonts w:ascii="Times New Roman" w:hAnsi="Times New Roman" w:cs="Times New Roman"/>
        </w:rPr>
      </w:pPr>
      <w:r>
        <w:rPr>
          <w:rFonts w:ascii="Times New Roman" w:hAnsi="Times New Roman" w:cs="Times New Roman"/>
          <w:b/>
          <w:bCs/>
        </w:rPr>
        <w:t>UT CONNECT: Girls Empowerment Network</w:t>
      </w:r>
      <w:r w:rsidRPr="005933DA">
        <w:rPr>
          <w:rFonts w:ascii="Times New Roman" w:hAnsi="Times New Roman" w:cs="Times New Roman"/>
        </w:rPr>
        <w:t xml:space="preserve">, Austin, Texas </w:t>
      </w:r>
      <w:r>
        <w:rPr>
          <w:rFonts w:ascii="Times New Roman" w:hAnsi="Times New Roman" w:cs="Times New Roman"/>
        </w:rPr>
        <w:tab/>
      </w:r>
      <w:r w:rsidRPr="005933DA">
        <w:rPr>
          <w:rFonts w:ascii="Times New Roman" w:hAnsi="Times New Roman" w:cs="Times New Roman"/>
        </w:rPr>
        <w:t>August 202</w:t>
      </w:r>
      <w:r>
        <w:rPr>
          <w:rFonts w:ascii="Times New Roman" w:hAnsi="Times New Roman" w:cs="Times New Roman"/>
        </w:rPr>
        <w:t>6- Present</w:t>
      </w:r>
    </w:p>
    <w:p w14:paraId="4090B7A3" w14:textId="530B3256" w:rsidR="00661265" w:rsidRPr="005933DA" w:rsidRDefault="00661265" w:rsidP="00661265">
      <w:pPr>
        <w:tabs>
          <w:tab w:val="left" w:pos="630"/>
          <w:tab w:val="right" w:pos="10800"/>
        </w:tabs>
        <w:spacing w:after="0" w:line="240" w:lineRule="auto"/>
        <w:rPr>
          <w:rFonts w:ascii="Times New Roman" w:hAnsi="Times New Roman" w:cs="Times New Roman"/>
        </w:rPr>
      </w:pPr>
      <w:r>
        <w:rPr>
          <w:rFonts w:ascii="Times New Roman" w:hAnsi="Times New Roman" w:cs="Times New Roman"/>
          <w:i/>
          <w:iCs/>
        </w:rPr>
        <w:t>Project Management Intern</w:t>
      </w:r>
    </w:p>
    <w:p w14:paraId="0AE1CB80" w14:textId="0E1F295D" w:rsidR="00661265" w:rsidRPr="005933DA" w:rsidRDefault="00661265" w:rsidP="00661265">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Pr>
          <w:rFonts w:ascii="Times New Roman" w:hAnsi="Times New Roman" w:cs="Times New Roman"/>
        </w:rPr>
        <w:t>Refining organizational processes through Salesforce CRM and implementing a project management system (ASANA) to support restructuring by further developing SOP’s and departmental timelines.</w:t>
      </w:r>
    </w:p>
    <w:p w14:paraId="21D0CD9B" w14:textId="77777777" w:rsidR="00661265" w:rsidRDefault="00661265" w:rsidP="004B154A">
      <w:pPr>
        <w:tabs>
          <w:tab w:val="left" w:pos="630"/>
          <w:tab w:val="right" w:pos="10800"/>
        </w:tabs>
        <w:spacing w:after="0" w:line="240" w:lineRule="auto"/>
        <w:rPr>
          <w:rFonts w:ascii="Times New Roman" w:hAnsi="Times New Roman" w:cs="Times New Roman"/>
          <w:b/>
          <w:bCs/>
        </w:rPr>
      </w:pPr>
    </w:p>
    <w:p w14:paraId="3CF940F7" w14:textId="051C17FC" w:rsidR="00294F6C" w:rsidRDefault="004B154A" w:rsidP="004B154A">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Global Sustainability Leadership Institute: Longhorn Impact Fellowship at Texas</w:t>
      </w:r>
      <w:r w:rsidRPr="005933DA">
        <w:rPr>
          <w:rFonts w:ascii="Times New Roman" w:hAnsi="Times New Roman" w:cs="Times New Roman"/>
        </w:rPr>
        <w:t xml:space="preserve">, Austin, Texas </w:t>
      </w:r>
      <w:r w:rsidR="00294F6C">
        <w:rPr>
          <w:rFonts w:ascii="Times New Roman" w:hAnsi="Times New Roman" w:cs="Times New Roman"/>
        </w:rPr>
        <w:tab/>
      </w:r>
    </w:p>
    <w:p w14:paraId="7FA5CBBA" w14:textId="187E2F53" w:rsidR="004B154A" w:rsidRPr="005933DA" w:rsidRDefault="004B154A" w:rsidP="004B154A">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August 2025-</w:t>
      </w:r>
      <w:r w:rsidR="00294F6C">
        <w:rPr>
          <w:rFonts w:ascii="Times New Roman" w:hAnsi="Times New Roman" w:cs="Times New Roman"/>
        </w:rPr>
        <w:t>December 2025</w:t>
      </w:r>
    </w:p>
    <w:p w14:paraId="168594A9" w14:textId="4ADE9D55" w:rsidR="004B154A" w:rsidRPr="005933DA" w:rsidRDefault="004B154A" w:rsidP="004B154A">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Lead Student Consultant</w:t>
      </w:r>
    </w:p>
    <w:p w14:paraId="3759C976" w14:textId="65BE1B56" w:rsidR="004B154A" w:rsidRPr="005933DA" w:rsidRDefault="004B154A" w:rsidP="00E54076">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 xml:space="preserve">Created </w:t>
      </w:r>
      <w:r w:rsidR="006059F7">
        <w:rPr>
          <w:rFonts w:ascii="Times New Roman" w:hAnsi="Times New Roman" w:cs="Times New Roman"/>
        </w:rPr>
        <w:t xml:space="preserve">a </w:t>
      </w:r>
      <w:r w:rsidRPr="005933DA">
        <w:rPr>
          <w:rFonts w:ascii="Times New Roman" w:hAnsi="Times New Roman" w:cs="Times New Roman"/>
        </w:rPr>
        <w:t>targeted, achievement-focused report and change</w:t>
      </w:r>
      <w:r w:rsidR="006059F7">
        <w:rPr>
          <w:rFonts w:ascii="Times New Roman" w:hAnsi="Times New Roman" w:cs="Times New Roman"/>
        </w:rPr>
        <w:t>d</w:t>
      </w:r>
      <w:r w:rsidRPr="005933DA">
        <w:rPr>
          <w:rFonts w:ascii="Times New Roman" w:hAnsi="Times New Roman" w:cs="Times New Roman"/>
        </w:rPr>
        <w:t xml:space="preserve"> brand perception for Citizens’ Environmental Coalition in Houston, TX, through the facilitation of surveys and interviews to be presented at the 2025 Summit with over 200 attendees to highlight specialized expertise, analytical trends to support quantifiable impacts to the client, and set up beta tests for future projects. </w:t>
      </w:r>
    </w:p>
    <w:p w14:paraId="44ED189C" w14:textId="77777777" w:rsidR="00BF4E25" w:rsidRPr="005933DA" w:rsidRDefault="00BF4E25" w:rsidP="00BF4E25">
      <w:pPr>
        <w:tabs>
          <w:tab w:val="left" w:pos="630"/>
          <w:tab w:val="left" w:pos="728"/>
          <w:tab w:val="right" w:pos="10800"/>
        </w:tabs>
        <w:spacing w:after="0" w:line="240" w:lineRule="auto"/>
        <w:ind w:left="720"/>
        <w:rPr>
          <w:rFonts w:ascii="Times New Roman" w:hAnsi="Times New Roman" w:cs="Times New Roman"/>
        </w:rPr>
      </w:pPr>
    </w:p>
    <w:p w14:paraId="2424B3C9" w14:textId="0C370F7C" w:rsidR="00E54076" w:rsidRPr="005933DA" w:rsidRDefault="00E54076" w:rsidP="00E5407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United Airlines</w:t>
      </w:r>
      <w:r w:rsidRPr="005933DA">
        <w:rPr>
          <w:rFonts w:ascii="Times New Roman" w:hAnsi="Times New Roman" w:cs="Times New Roman"/>
        </w:rPr>
        <w:t xml:space="preserve">, Houston, Texas </w:t>
      </w:r>
      <w:r w:rsidRPr="005933DA">
        <w:rPr>
          <w:rFonts w:ascii="Times New Roman" w:hAnsi="Times New Roman" w:cs="Times New Roman"/>
        </w:rPr>
        <w:tab/>
        <w:t>May 2023- August 2023</w:t>
      </w:r>
    </w:p>
    <w:p w14:paraId="2F11DB38" w14:textId="017D9554" w:rsidR="00E54076" w:rsidRPr="005933DA" w:rsidRDefault="00E54076" w:rsidP="00E5407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Inflight Training Intern </w:t>
      </w:r>
    </w:p>
    <w:p w14:paraId="0477DF50" w14:textId="1ABDD608" w:rsidR="00F81B03" w:rsidRDefault="00E54076" w:rsidP="00F81B03">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cs="Times New Roman"/>
        </w:rPr>
        <w:t xml:space="preserve">Proposed implementation of curriculum exposure prior to onboarding to increase inoculation, exam scores, and material retention through the integration </w:t>
      </w:r>
      <w:r w:rsidR="00F81B03" w:rsidRPr="005933DA">
        <w:rPr>
          <w:rFonts w:ascii="Times New Roman" w:hAnsi="Times New Roman" w:cs="Times New Roman"/>
        </w:rPr>
        <w:t>of multimedia platforms and gamification, working alongside development, research, advanced qualification program team, and media team</w:t>
      </w:r>
    </w:p>
    <w:p w14:paraId="2ED4CBE5" w14:textId="5150FE83" w:rsidR="00294F6C" w:rsidRPr="00294F6C" w:rsidRDefault="00294F6C" w:rsidP="00294F6C">
      <w:pPr>
        <w:widowControl w:val="0"/>
        <w:numPr>
          <w:ilvl w:val="0"/>
          <w:numId w:val="2"/>
        </w:numPr>
        <w:tabs>
          <w:tab w:val="left" w:pos="-1440"/>
        </w:tabs>
        <w:spacing w:after="0" w:line="240" w:lineRule="auto"/>
        <w:jc w:val="both"/>
        <w:rPr>
          <w:rFonts w:ascii="Times New Roman" w:hAnsi="Times New Roman"/>
        </w:rPr>
      </w:pPr>
      <w:r w:rsidRPr="00294F6C">
        <w:rPr>
          <w:rFonts w:ascii="Times New Roman" w:hAnsi="Times New Roman"/>
        </w:rPr>
        <w:t>Collaborated with instructional design, multimedia, research, AQP, and FAA</w:t>
      </w:r>
      <w:r w:rsidR="006059F7">
        <w:rPr>
          <w:rFonts w:ascii="Times New Roman" w:hAnsi="Times New Roman"/>
        </w:rPr>
        <w:t xml:space="preserve"> </w:t>
      </w:r>
      <w:r w:rsidRPr="00294F6C">
        <w:rPr>
          <w:rFonts w:ascii="Times New Roman" w:hAnsi="Times New Roman"/>
        </w:rPr>
        <w:t xml:space="preserve">compliance. </w:t>
      </w:r>
    </w:p>
    <w:p w14:paraId="62429180" w14:textId="4CD1EA24" w:rsidR="00294F6C" w:rsidRPr="00294F6C" w:rsidRDefault="00294F6C" w:rsidP="00294F6C">
      <w:pPr>
        <w:widowControl w:val="0"/>
        <w:numPr>
          <w:ilvl w:val="0"/>
          <w:numId w:val="2"/>
        </w:numPr>
        <w:tabs>
          <w:tab w:val="left" w:pos="-1440"/>
        </w:tabs>
        <w:spacing w:after="0" w:line="240" w:lineRule="auto"/>
        <w:jc w:val="both"/>
        <w:rPr>
          <w:rFonts w:ascii="Times New Roman" w:hAnsi="Times New Roman"/>
        </w:rPr>
      </w:pPr>
      <w:r w:rsidRPr="00294F6C">
        <w:rPr>
          <w:rFonts w:ascii="Times New Roman" w:hAnsi="Times New Roman"/>
        </w:rPr>
        <w:t>Integrated persuasive training content to strengthen training engagement and adoption.</w:t>
      </w:r>
    </w:p>
    <w:p w14:paraId="35A43AB3" w14:textId="77777777" w:rsidR="00BF4E25" w:rsidRPr="005933DA" w:rsidRDefault="00BF4E25" w:rsidP="00BF4E25">
      <w:pPr>
        <w:tabs>
          <w:tab w:val="left" w:pos="630"/>
          <w:tab w:val="right" w:pos="10800"/>
        </w:tabs>
        <w:spacing w:after="0" w:line="240" w:lineRule="auto"/>
        <w:ind w:left="720"/>
        <w:rPr>
          <w:rFonts w:ascii="Times New Roman" w:hAnsi="Times New Roman" w:cs="Times New Roman"/>
        </w:rPr>
      </w:pPr>
    </w:p>
    <w:p w14:paraId="431F7FD2" w14:textId="70196173" w:rsidR="00F81B03" w:rsidRPr="005933DA" w:rsidRDefault="00F81B03" w:rsidP="00F81B03">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Hope City</w:t>
      </w:r>
      <w:r w:rsidRPr="005933DA">
        <w:rPr>
          <w:rFonts w:ascii="Times New Roman" w:hAnsi="Times New Roman" w:cs="Times New Roman"/>
        </w:rPr>
        <w:t xml:space="preserve">, Houston, Texas </w:t>
      </w:r>
      <w:r w:rsidRPr="005933DA">
        <w:rPr>
          <w:rFonts w:ascii="Times New Roman" w:hAnsi="Times New Roman" w:cs="Times New Roman"/>
        </w:rPr>
        <w:tab/>
        <w:t>May 2021- August 2021</w:t>
      </w:r>
    </w:p>
    <w:p w14:paraId="2A7771C2" w14:textId="73BD12AA" w:rsidR="00F81B03" w:rsidRPr="005933DA" w:rsidRDefault="00F81B03" w:rsidP="00F81B03">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Project Management Intern</w:t>
      </w:r>
    </w:p>
    <w:p w14:paraId="4353F8DE" w14:textId="47115456" w:rsidR="00F81B03" w:rsidRPr="005933DA" w:rsidRDefault="00F81B03" w:rsidP="00F81B03">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sidRPr="005933DA">
        <w:rPr>
          <w:rFonts w:ascii="Times New Roman" w:hAnsi="Times New Roman"/>
        </w:rPr>
        <w:t>Administered projects, coordinated productions, worked on design and media campaigns, documented internal meetings, and created relationships with other departments.</w:t>
      </w:r>
    </w:p>
    <w:p w14:paraId="3AB4340F" w14:textId="77777777" w:rsidR="00294F6C" w:rsidRDefault="00294F6C" w:rsidP="00294F6C">
      <w:pPr>
        <w:pStyle w:val="ListParagraph"/>
        <w:widowControl w:val="0"/>
        <w:numPr>
          <w:ilvl w:val="0"/>
          <w:numId w:val="2"/>
        </w:numPr>
        <w:tabs>
          <w:tab w:val="left" w:pos="-1440"/>
        </w:tabs>
        <w:spacing w:after="0" w:line="240" w:lineRule="auto"/>
        <w:jc w:val="both"/>
        <w:rPr>
          <w:rFonts w:ascii="Times New Roman" w:hAnsi="Times New Roman"/>
        </w:rPr>
      </w:pPr>
      <w:r w:rsidRPr="00294F6C">
        <w:rPr>
          <w:rFonts w:ascii="Times New Roman" w:hAnsi="Times New Roman"/>
        </w:rPr>
        <w:t>Conducted data collection, research, and analysis for ongoing in-house organizational projects.</w:t>
      </w:r>
    </w:p>
    <w:p w14:paraId="15804751" w14:textId="36603B72" w:rsidR="00294F6C" w:rsidRPr="00294F6C" w:rsidRDefault="00294F6C" w:rsidP="00294F6C">
      <w:pPr>
        <w:pStyle w:val="ListParagraph"/>
        <w:widowControl w:val="0"/>
        <w:numPr>
          <w:ilvl w:val="0"/>
          <w:numId w:val="2"/>
        </w:numPr>
        <w:tabs>
          <w:tab w:val="left" w:pos="-1440"/>
        </w:tabs>
        <w:spacing w:after="0" w:line="240" w:lineRule="auto"/>
        <w:jc w:val="both"/>
        <w:rPr>
          <w:rFonts w:ascii="Times New Roman" w:hAnsi="Times New Roman"/>
        </w:rPr>
      </w:pPr>
      <w:r w:rsidRPr="00294F6C">
        <w:rPr>
          <w:rFonts w:ascii="Times New Roman" w:hAnsi="Times New Roman"/>
        </w:rPr>
        <w:t>Monitored design and media projects and used management software tools while collaborating with other teams</w:t>
      </w:r>
      <w:r>
        <w:rPr>
          <w:rFonts w:ascii="Times New Roman" w:hAnsi="Times New Roman"/>
        </w:rPr>
        <w:t>.</w:t>
      </w:r>
    </w:p>
    <w:p w14:paraId="05C7F4A2" w14:textId="77777777" w:rsidR="00294F6C" w:rsidRDefault="00294F6C" w:rsidP="009125A5">
      <w:pPr>
        <w:tabs>
          <w:tab w:val="left" w:pos="630"/>
          <w:tab w:val="right" w:pos="10800"/>
        </w:tabs>
        <w:spacing w:after="0" w:line="240" w:lineRule="auto"/>
        <w:rPr>
          <w:rFonts w:ascii="Times New Roman" w:hAnsi="Times New Roman" w:cs="Times New Roman"/>
          <w:b/>
          <w:bCs/>
          <w:u w:val="single"/>
        </w:rPr>
      </w:pPr>
    </w:p>
    <w:p w14:paraId="29709212" w14:textId="77777777" w:rsidR="00294F6C" w:rsidRPr="005933DA" w:rsidRDefault="00294F6C" w:rsidP="009125A5">
      <w:pPr>
        <w:tabs>
          <w:tab w:val="left" w:pos="630"/>
          <w:tab w:val="right" w:pos="10800"/>
        </w:tabs>
        <w:spacing w:after="0" w:line="240" w:lineRule="auto"/>
        <w:rPr>
          <w:rFonts w:ascii="Times New Roman" w:hAnsi="Times New Roman" w:cs="Times New Roman"/>
          <w:b/>
          <w:bCs/>
          <w:u w:val="single"/>
        </w:rPr>
      </w:pPr>
    </w:p>
    <w:p w14:paraId="75721E17" w14:textId="64AA768A" w:rsidR="009125A5" w:rsidRPr="005933DA" w:rsidRDefault="00864CBC" w:rsidP="004956B2">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PROFESSIONAL</w:t>
      </w:r>
      <w:r w:rsidR="001C029E" w:rsidRPr="005933DA">
        <w:rPr>
          <w:rFonts w:ascii="Times New Roman" w:hAnsi="Times New Roman" w:cs="Times New Roman"/>
          <w:b/>
          <w:bCs/>
        </w:rPr>
        <w:t xml:space="preserve"> EXPERIENCE</w:t>
      </w:r>
    </w:p>
    <w:p w14:paraId="1E7C3259" w14:textId="77777777" w:rsidR="00A175AE" w:rsidRPr="005933DA" w:rsidRDefault="00A175AE" w:rsidP="004956B2">
      <w:pPr>
        <w:tabs>
          <w:tab w:val="left" w:pos="630"/>
          <w:tab w:val="right" w:pos="10800"/>
        </w:tabs>
        <w:spacing w:after="0" w:line="240" w:lineRule="auto"/>
        <w:rPr>
          <w:rFonts w:ascii="Times New Roman" w:hAnsi="Times New Roman" w:cs="Times New Roman"/>
          <w:b/>
          <w:bCs/>
        </w:rPr>
      </w:pPr>
    </w:p>
    <w:p w14:paraId="35F94860" w14:textId="43E4BE0D" w:rsidR="001C029E" w:rsidRPr="005933DA" w:rsidRDefault="00F81B03" w:rsidP="004956B2">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Department of Residence Life</w:t>
      </w:r>
      <w:r w:rsidR="001C029E" w:rsidRPr="005933DA">
        <w:rPr>
          <w:rFonts w:ascii="Times New Roman" w:hAnsi="Times New Roman" w:cs="Times New Roman"/>
        </w:rPr>
        <w:t xml:space="preserve">, Texas A&amp;M University </w:t>
      </w:r>
      <w:r w:rsidR="001C029E" w:rsidRPr="005933DA">
        <w:rPr>
          <w:rFonts w:ascii="Times New Roman" w:hAnsi="Times New Roman" w:cs="Times New Roman"/>
        </w:rPr>
        <w:tab/>
      </w:r>
      <w:r w:rsidRPr="005933DA">
        <w:rPr>
          <w:rFonts w:ascii="Times New Roman" w:hAnsi="Times New Roman" w:cs="Times New Roman"/>
        </w:rPr>
        <w:t xml:space="preserve">August 2022- </w:t>
      </w:r>
      <w:r w:rsidR="00A175AE" w:rsidRPr="005933DA">
        <w:rPr>
          <w:rFonts w:ascii="Times New Roman" w:hAnsi="Times New Roman" w:cs="Times New Roman"/>
        </w:rPr>
        <w:t>May 2024</w:t>
      </w:r>
    </w:p>
    <w:p w14:paraId="375A53A2" w14:textId="488FE7B9" w:rsidR="001C029E" w:rsidRPr="005933DA" w:rsidRDefault="00F81B03" w:rsidP="004956B2">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Residence Life Tour Guide</w:t>
      </w:r>
    </w:p>
    <w:p w14:paraId="62C658F8" w14:textId="2C2D33CE" w:rsidR="001C029E" w:rsidRPr="00294F6C" w:rsidRDefault="00F81B03" w:rsidP="00F81B03">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sidRPr="00294F6C">
        <w:rPr>
          <w:rFonts w:ascii="Times New Roman" w:hAnsi="Times New Roman" w:cs="Times New Roman"/>
        </w:rPr>
        <w:t>Conducted in-depth, specialized tour</w:t>
      </w:r>
      <w:r w:rsidR="006059F7">
        <w:rPr>
          <w:rFonts w:ascii="Times New Roman" w:hAnsi="Times New Roman" w:cs="Times New Roman"/>
        </w:rPr>
        <w:t>s</w:t>
      </w:r>
      <w:r w:rsidRPr="00294F6C">
        <w:rPr>
          <w:rFonts w:ascii="Times New Roman" w:hAnsi="Times New Roman" w:cs="Times New Roman"/>
        </w:rPr>
        <w:t xml:space="preserve"> of 25 on-campus residence halls with 31 floor</w:t>
      </w:r>
      <w:r w:rsidR="006059F7">
        <w:rPr>
          <w:rFonts w:ascii="Times New Roman" w:hAnsi="Times New Roman" w:cs="Times New Roman"/>
        </w:rPr>
        <w:t xml:space="preserve"> </w:t>
      </w:r>
      <w:r w:rsidRPr="00294F6C">
        <w:rPr>
          <w:rFonts w:ascii="Times New Roman" w:hAnsi="Times New Roman" w:cs="Times New Roman"/>
        </w:rPr>
        <w:t xml:space="preserve">plans. </w:t>
      </w:r>
    </w:p>
    <w:p w14:paraId="61A1AF4F" w14:textId="1DDB3106" w:rsidR="004956B2" w:rsidRPr="00294F6C" w:rsidRDefault="00F81B03" w:rsidP="009125A5">
      <w:pPr>
        <w:numPr>
          <w:ilvl w:val="0"/>
          <w:numId w:val="2"/>
        </w:numPr>
        <w:tabs>
          <w:tab w:val="clear" w:pos="720"/>
          <w:tab w:val="left" w:pos="630"/>
          <w:tab w:val="left" w:pos="728"/>
          <w:tab w:val="right" w:pos="10800"/>
        </w:tabs>
        <w:spacing w:after="0" w:line="240" w:lineRule="auto"/>
        <w:rPr>
          <w:rFonts w:ascii="Times New Roman" w:hAnsi="Times New Roman" w:cs="Times New Roman"/>
        </w:rPr>
      </w:pPr>
      <w:r w:rsidRPr="00294F6C">
        <w:rPr>
          <w:rFonts w:ascii="Times New Roman" w:hAnsi="Times New Roman" w:cs="Times New Roman"/>
        </w:rPr>
        <w:t xml:space="preserve">Provided clarity, offered bilingual services to diverse prospective publics, and expanded </w:t>
      </w:r>
      <w:r w:rsidR="006059F7">
        <w:rPr>
          <w:rFonts w:ascii="Times New Roman" w:hAnsi="Times New Roman" w:cs="Times New Roman"/>
        </w:rPr>
        <w:t xml:space="preserve">on </w:t>
      </w:r>
      <w:r w:rsidRPr="00294F6C">
        <w:rPr>
          <w:rFonts w:ascii="Times New Roman" w:hAnsi="Times New Roman" w:cs="Times New Roman"/>
        </w:rPr>
        <w:t xml:space="preserve">further details pertaining to on-campus life and overall university experiences. </w:t>
      </w:r>
    </w:p>
    <w:p w14:paraId="7C22DC00" w14:textId="77777777" w:rsidR="00BF4E25" w:rsidRPr="005933DA" w:rsidRDefault="00BF4E25" w:rsidP="00BF4E25">
      <w:pPr>
        <w:tabs>
          <w:tab w:val="left" w:pos="630"/>
          <w:tab w:val="right" w:pos="10800"/>
        </w:tabs>
        <w:spacing w:after="0" w:line="240" w:lineRule="auto"/>
        <w:ind w:left="720"/>
        <w:rPr>
          <w:rFonts w:ascii="Times New Roman" w:hAnsi="Times New Roman" w:cs="Times New Roman"/>
        </w:rPr>
      </w:pPr>
    </w:p>
    <w:p w14:paraId="2C2EAB0C" w14:textId="49435684" w:rsidR="00F81B03" w:rsidRPr="005933DA" w:rsidRDefault="00F81B03" w:rsidP="00F81B03">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City of College Station</w:t>
      </w:r>
      <w:r w:rsidRPr="005933DA">
        <w:rPr>
          <w:rFonts w:ascii="Times New Roman" w:hAnsi="Times New Roman" w:cs="Times New Roman"/>
        </w:rPr>
        <w:t xml:space="preserve">, College Station, Texas </w:t>
      </w:r>
      <w:r w:rsidRPr="005933DA">
        <w:rPr>
          <w:rFonts w:ascii="Times New Roman" w:hAnsi="Times New Roman" w:cs="Times New Roman"/>
        </w:rPr>
        <w:tab/>
        <w:t xml:space="preserve">February 2022- May 2022 </w:t>
      </w:r>
    </w:p>
    <w:p w14:paraId="1564BC36" w14:textId="010734C3" w:rsidR="00F81B03" w:rsidRPr="005933DA" w:rsidRDefault="00F81B03" w:rsidP="00F81B03">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Human Resources Assistant </w:t>
      </w:r>
    </w:p>
    <w:p w14:paraId="6E506193" w14:textId="77777777" w:rsidR="00294F6C" w:rsidRPr="00294F6C" w:rsidRDefault="00294F6C" w:rsidP="00294F6C">
      <w:pPr>
        <w:widowControl w:val="0"/>
        <w:numPr>
          <w:ilvl w:val="0"/>
          <w:numId w:val="13"/>
        </w:numPr>
        <w:tabs>
          <w:tab w:val="left" w:pos="-1440"/>
        </w:tabs>
        <w:spacing w:after="0" w:line="240" w:lineRule="auto"/>
        <w:ind w:left="936"/>
        <w:jc w:val="both"/>
        <w:rPr>
          <w:rFonts w:ascii="Times New Roman" w:hAnsi="Times New Roman"/>
        </w:rPr>
      </w:pPr>
      <w:r w:rsidRPr="00294F6C">
        <w:rPr>
          <w:rFonts w:ascii="Times New Roman" w:hAnsi="Times New Roman"/>
        </w:rPr>
        <w:t xml:space="preserve">Supported recruitment, candidate communication, and onboarding experiences across the city. </w:t>
      </w:r>
    </w:p>
    <w:p w14:paraId="1CBC39D1" w14:textId="77777777" w:rsidR="00294F6C" w:rsidRPr="00294F6C" w:rsidRDefault="00294F6C" w:rsidP="00294F6C">
      <w:pPr>
        <w:widowControl w:val="0"/>
        <w:numPr>
          <w:ilvl w:val="0"/>
          <w:numId w:val="13"/>
        </w:numPr>
        <w:tabs>
          <w:tab w:val="left" w:pos="-1440"/>
        </w:tabs>
        <w:spacing w:after="0" w:line="240" w:lineRule="auto"/>
        <w:ind w:left="936"/>
        <w:jc w:val="both"/>
        <w:rPr>
          <w:rFonts w:ascii="Times New Roman" w:hAnsi="Times New Roman"/>
        </w:rPr>
      </w:pPr>
      <w:r w:rsidRPr="00294F6C">
        <w:rPr>
          <w:rFonts w:ascii="Times New Roman" w:hAnsi="Times New Roman"/>
        </w:rPr>
        <w:t xml:space="preserve">Coordinated benefits inquiries and collaborated across local government departments to showcase client-service orientation. </w:t>
      </w:r>
    </w:p>
    <w:p w14:paraId="31F85295" w14:textId="77777777" w:rsidR="00ED6156" w:rsidRPr="00294F6C" w:rsidRDefault="00ED6156" w:rsidP="003E53BF">
      <w:pPr>
        <w:tabs>
          <w:tab w:val="left" w:pos="630"/>
          <w:tab w:val="right" w:pos="10800"/>
        </w:tabs>
        <w:spacing w:after="0" w:line="240" w:lineRule="auto"/>
        <w:rPr>
          <w:rFonts w:ascii="Times New Roman" w:hAnsi="Times New Roman" w:cs="Times New Roman"/>
          <w:b/>
          <w:bCs/>
          <w:u w:val="single"/>
        </w:rPr>
      </w:pPr>
    </w:p>
    <w:p w14:paraId="7CA6AFA2" w14:textId="3DA7BA55" w:rsidR="004956B2" w:rsidRPr="005933DA" w:rsidRDefault="004956B2" w:rsidP="003E53BF">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SKILLS</w:t>
      </w:r>
    </w:p>
    <w:p w14:paraId="0AA85936" w14:textId="5D08CCF7" w:rsidR="004956B2" w:rsidRPr="005933DA" w:rsidRDefault="004956B2" w:rsidP="003E53B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Languages:</w:t>
      </w:r>
      <w:r w:rsidRPr="005933DA">
        <w:rPr>
          <w:rFonts w:ascii="Times New Roman" w:hAnsi="Times New Roman" w:cs="Times New Roman"/>
        </w:rPr>
        <w:t xml:space="preserve"> </w:t>
      </w:r>
      <w:r w:rsidR="00F81B03" w:rsidRPr="005933DA">
        <w:rPr>
          <w:rFonts w:ascii="Times New Roman" w:hAnsi="Times New Roman" w:cs="Times New Roman"/>
        </w:rPr>
        <w:t xml:space="preserve">Spanish </w:t>
      </w:r>
      <w:r w:rsidRPr="005933DA">
        <w:rPr>
          <w:rFonts w:ascii="Times New Roman" w:hAnsi="Times New Roman" w:cs="Times New Roman"/>
        </w:rPr>
        <w:t xml:space="preserve">(Native), </w:t>
      </w:r>
      <w:r w:rsidR="00F81B03" w:rsidRPr="005933DA">
        <w:rPr>
          <w:rFonts w:ascii="Times New Roman" w:hAnsi="Times New Roman" w:cs="Times New Roman"/>
        </w:rPr>
        <w:t>English</w:t>
      </w:r>
      <w:r w:rsidRPr="005933DA">
        <w:rPr>
          <w:rFonts w:ascii="Times New Roman" w:hAnsi="Times New Roman" w:cs="Times New Roman"/>
        </w:rPr>
        <w:t xml:space="preserve"> (</w:t>
      </w:r>
      <w:r w:rsidR="00F81B03" w:rsidRPr="005933DA">
        <w:rPr>
          <w:rFonts w:ascii="Times New Roman" w:hAnsi="Times New Roman" w:cs="Times New Roman"/>
        </w:rPr>
        <w:t xml:space="preserve">Fluent), </w:t>
      </w:r>
      <w:r w:rsidRPr="005933DA">
        <w:rPr>
          <w:rFonts w:ascii="Times New Roman" w:hAnsi="Times New Roman" w:cs="Times New Roman"/>
        </w:rPr>
        <w:t>French (Reading</w:t>
      </w:r>
      <w:r w:rsidR="00F81B03" w:rsidRPr="005933DA">
        <w:rPr>
          <w:rFonts w:ascii="Times New Roman" w:hAnsi="Times New Roman" w:cs="Times New Roman"/>
        </w:rPr>
        <w:t xml:space="preserve"> &amp; Conversational</w:t>
      </w:r>
      <w:r w:rsidRPr="005933DA">
        <w:rPr>
          <w:rFonts w:ascii="Times New Roman" w:hAnsi="Times New Roman" w:cs="Times New Roman"/>
        </w:rPr>
        <w:t xml:space="preserve">: </w:t>
      </w:r>
      <w:r w:rsidR="00F81B03" w:rsidRPr="005933DA">
        <w:rPr>
          <w:rFonts w:ascii="Times New Roman" w:hAnsi="Times New Roman" w:cs="Times New Roman"/>
        </w:rPr>
        <w:t>beginner)</w:t>
      </w:r>
    </w:p>
    <w:p w14:paraId="139526D4" w14:textId="582A9BF5" w:rsidR="004956B2" w:rsidRPr="005933DA" w:rsidRDefault="004956B2" w:rsidP="003E53B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Statistical</w:t>
      </w:r>
      <w:r w:rsidR="00294F6C">
        <w:rPr>
          <w:rFonts w:ascii="Times New Roman" w:hAnsi="Times New Roman" w:cs="Times New Roman"/>
          <w:b/>
          <w:bCs/>
        </w:rPr>
        <w:t>/ Programming Languages</w:t>
      </w:r>
      <w:r w:rsidRPr="005933DA">
        <w:rPr>
          <w:rFonts w:ascii="Times New Roman" w:hAnsi="Times New Roman" w:cs="Times New Roman"/>
          <w:b/>
          <w:bCs/>
        </w:rPr>
        <w:t>:</w:t>
      </w:r>
      <w:r w:rsidRPr="005933DA">
        <w:rPr>
          <w:rFonts w:ascii="Times New Roman" w:hAnsi="Times New Roman" w:cs="Times New Roman"/>
        </w:rPr>
        <w:t xml:space="preserve"> </w:t>
      </w:r>
      <w:r w:rsidR="00F81B03" w:rsidRPr="005933DA">
        <w:rPr>
          <w:rFonts w:ascii="Times New Roman" w:hAnsi="Times New Roman" w:cs="Times New Roman"/>
        </w:rPr>
        <w:t>Familiar with R, JASP</w:t>
      </w:r>
      <w:r w:rsidR="00294F6C">
        <w:rPr>
          <w:rFonts w:ascii="Times New Roman" w:hAnsi="Times New Roman" w:cs="Times New Roman"/>
        </w:rPr>
        <w:t>, Python (Beginner), HTML</w:t>
      </w:r>
    </w:p>
    <w:p w14:paraId="50A42A3F" w14:textId="656B7FEE" w:rsidR="004956B2" w:rsidRPr="005933DA" w:rsidRDefault="004956B2" w:rsidP="003E53B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Technical Skills:</w:t>
      </w:r>
      <w:r w:rsidRPr="005933DA">
        <w:rPr>
          <w:rFonts w:ascii="Times New Roman" w:hAnsi="Times New Roman" w:cs="Times New Roman"/>
        </w:rPr>
        <w:t xml:space="preserve"> MS Word, Excel</w:t>
      </w:r>
      <w:r w:rsidR="00F81B03" w:rsidRPr="005933DA">
        <w:rPr>
          <w:rFonts w:ascii="Times New Roman" w:hAnsi="Times New Roman" w:cs="Times New Roman"/>
        </w:rPr>
        <w:t>, Access, PowerPoint</w:t>
      </w:r>
      <w:r w:rsidR="00A20DEE" w:rsidRPr="005933DA">
        <w:rPr>
          <w:rFonts w:ascii="Times New Roman" w:hAnsi="Times New Roman" w:cs="Times New Roman"/>
        </w:rPr>
        <w:t>, Canva</w:t>
      </w:r>
    </w:p>
    <w:p w14:paraId="6E9F64F6" w14:textId="1A4D8229" w:rsidR="00A20DEE" w:rsidRPr="005933DA" w:rsidRDefault="00A20DEE" w:rsidP="003E53B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Certifications: </w:t>
      </w:r>
      <w:r w:rsidRPr="005933DA">
        <w:rPr>
          <w:rFonts w:ascii="Times New Roman" w:hAnsi="Times New Roman" w:cs="Times New Roman"/>
        </w:rPr>
        <w:t xml:space="preserve">Meltwater- Influencer Marketing and Social Media Marketing Experience </w:t>
      </w:r>
    </w:p>
    <w:p w14:paraId="1B45D346" w14:textId="2DD97A42" w:rsidR="00A20DEE" w:rsidRPr="005933DA" w:rsidRDefault="00A20DEE" w:rsidP="003E53B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lastRenderedPageBreak/>
        <w:tab/>
        <w:t xml:space="preserve">             CITI Program- Social and Behavioral Research Investigators and Key Personnel</w:t>
      </w:r>
    </w:p>
    <w:p w14:paraId="1567230A" w14:textId="365E8434" w:rsidR="007A3955" w:rsidRPr="005933DA" w:rsidRDefault="007A3955">
      <w:pPr>
        <w:tabs>
          <w:tab w:val="left" w:pos="630"/>
          <w:tab w:val="right" w:pos="10800"/>
        </w:tabs>
        <w:spacing w:line="240" w:lineRule="auto"/>
        <w:rPr>
          <w:rFonts w:ascii="Times New Roman" w:hAnsi="Times New Roman" w:cs="Times New Roman"/>
          <w:b/>
          <w:bCs/>
          <w:u w:val="single"/>
        </w:rPr>
      </w:pPr>
    </w:p>
    <w:p w14:paraId="1552F156" w14:textId="5F82B21B" w:rsidR="00A175AE" w:rsidRPr="005933DA" w:rsidRDefault="004956B2" w:rsidP="00ED6156">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LEADERSHIP EXPERIENCE</w:t>
      </w:r>
    </w:p>
    <w:p w14:paraId="45F3804F" w14:textId="192E1FE5" w:rsidR="00DA57E8" w:rsidRPr="005933DA" w:rsidRDefault="00DA57E8" w:rsidP="00ED615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COMM Student Graduate Council, </w:t>
      </w:r>
      <w:r w:rsidRPr="005933DA">
        <w:rPr>
          <w:rFonts w:ascii="Times New Roman" w:hAnsi="Times New Roman" w:cs="Times New Roman"/>
        </w:rPr>
        <w:t>University of Texas at Austin</w:t>
      </w:r>
      <w:r w:rsidRPr="005933DA">
        <w:rPr>
          <w:rFonts w:ascii="Times New Roman" w:hAnsi="Times New Roman" w:cs="Times New Roman"/>
        </w:rPr>
        <w:tab/>
      </w:r>
    </w:p>
    <w:p w14:paraId="4C60CFB5" w14:textId="1DCFA650" w:rsidR="00AC19FB" w:rsidRDefault="00AC19FB" w:rsidP="00ED6156">
      <w:pPr>
        <w:tabs>
          <w:tab w:val="left" w:pos="630"/>
          <w:tab w:val="right" w:pos="10800"/>
        </w:tabs>
        <w:spacing w:after="0" w:line="240" w:lineRule="auto"/>
        <w:rPr>
          <w:rFonts w:ascii="Times New Roman" w:hAnsi="Times New Roman" w:cs="Times New Roman"/>
        </w:rPr>
      </w:pPr>
      <w:r>
        <w:rPr>
          <w:rFonts w:ascii="Times New Roman" w:hAnsi="Times New Roman" w:cs="Times New Roman"/>
          <w:i/>
          <w:iCs/>
        </w:rPr>
        <w:t xml:space="preserve">Graduate Student Assembly Representative </w:t>
      </w:r>
      <w:r>
        <w:rPr>
          <w:rFonts w:ascii="Times New Roman" w:hAnsi="Times New Roman" w:cs="Times New Roman"/>
          <w:i/>
          <w:iCs/>
        </w:rPr>
        <w:tab/>
      </w:r>
      <w:r w:rsidRPr="006059F7">
        <w:rPr>
          <w:rFonts w:ascii="Times New Roman" w:hAnsi="Times New Roman" w:cs="Times New Roman"/>
        </w:rPr>
        <w:t>August 2026- Present</w:t>
      </w:r>
    </w:p>
    <w:p w14:paraId="469A5222" w14:textId="61680720" w:rsidR="006059F7" w:rsidRPr="006059F7" w:rsidRDefault="006059F7" w:rsidP="006059F7">
      <w:pPr>
        <w:pStyle w:val="ListParagraph"/>
        <w:numPr>
          <w:ilvl w:val="0"/>
          <w:numId w:val="25"/>
        </w:numPr>
        <w:tabs>
          <w:tab w:val="left" w:pos="630"/>
          <w:tab w:val="right" w:pos="10800"/>
        </w:tabs>
        <w:spacing w:after="0" w:line="240" w:lineRule="auto"/>
        <w:rPr>
          <w:rFonts w:ascii="Times New Roman" w:hAnsi="Times New Roman" w:cs="Times New Roman"/>
          <w:i/>
          <w:iCs/>
        </w:rPr>
      </w:pPr>
      <w:r>
        <w:rPr>
          <w:rFonts w:ascii="Times New Roman" w:hAnsi="Times New Roman" w:cs="Times New Roman"/>
        </w:rPr>
        <w:t xml:space="preserve">Representing Communication Studies as delegate at Graduate Student Assembly meetings to oversee legislation representing student finances, academic affairs, health initiatives, and relaying information to peers. </w:t>
      </w:r>
    </w:p>
    <w:p w14:paraId="618A5929" w14:textId="7DD76C40" w:rsidR="00DA57E8" w:rsidRPr="005933DA" w:rsidRDefault="00DA57E8" w:rsidP="00ED615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Vice President (MA Representative)</w:t>
      </w:r>
      <w:r w:rsidRPr="005933DA">
        <w:rPr>
          <w:rFonts w:ascii="Times New Roman" w:hAnsi="Times New Roman" w:cs="Times New Roman"/>
          <w:i/>
          <w:iCs/>
        </w:rPr>
        <w:tab/>
      </w:r>
      <w:r w:rsidRPr="005933DA">
        <w:rPr>
          <w:rFonts w:ascii="Times New Roman" w:hAnsi="Times New Roman" w:cs="Times New Roman"/>
        </w:rPr>
        <w:t>May 202</w:t>
      </w:r>
      <w:r w:rsidR="00294F6C">
        <w:rPr>
          <w:rFonts w:ascii="Times New Roman" w:hAnsi="Times New Roman" w:cs="Times New Roman"/>
        </w:rPr>
        <w:t>5</w:t>
      </w:r>
      <w:r w:rsidRPr="005933DA">
        <w:rPr>
          <w:rFonts w:ascii="Times New Roman" w:hAnsi="Times New Roman" w:cs="Times New Roman"/>
        </w:rPr>
        <w:t xml:space="preserve">- </w:t>
      </w:r>
      <w:r w:rsidR="00294F6C">
        <w:rPr>
          <w:rFonts w:ascii="Times New Roman" w:hAnsi="Times New Roman" w:cs="Times New Roman"/>
        </w:rPr>
        <w:t>May 2026</w:t>
      </w:r>
    </w:p>
    <w:p w14:paraId="23962284" w14:textId="20C4F94B" w:rsidR="00E3457E" w:rsidRPr="005933DA" w:rsidRDefault="00E3457E" w:rsidP="00E3457E">
      <w:pPr>
        <w:pStyle w:val="ListParagraph"/>
        <w:numPr>
          <w:ilvl w:val="0"/>
          <w:numId w:val="19"/>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color w:val="212529"/>
          <w:shd w:val="clear" w:color="auto" w:fill="FFFFFF"/>
        </w:rPr>
        <w:t>The Vice Chair's role is to support the communication studies department through sustained engagement with policies and events that affect or support its members. They also assist the President in meeting the needs of the graduate community through communication and coordination of CommSGC events.  </w:t>
      </w:r>
    </w:p>
    <w:p w14:paraId="201EB93B" w14:textId="41D19C37" w:rsidR="002F7395" w:rsidRPr="005933DA" w:rsidRDefault="00DA57E8" w:rsidP="00ED615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 xml:space="preserve">Advocacy Chair </w:t>
      </w:r>
      <w:r w:rsidRPr="005933DA">
        <w:rPr>
          <w:rFonts w:ascii="Times New Roman" w:hAnsi="Times New Roman" w:cs="Times New Roman"/>
        </w:rPr>
        <w:tab/>
        <w:t>August 2024- May 202</w:t>
      </w:r>
      <w:r w:rsidR="00294F6C">
        <w:rPr>
          <w:rFonts w:ascii="Times New Roman" w:hAnsi="Times New Roman" w:cs="Times New Roman"/>
        </w:rPr>
        <w:t>5</w:t>
      </w:r>
    </w:p>
    <w:p w14:paraId="669483D8" w14:textId="33A41EA7" w:rsidR="002F7395" w:rsidRPr="005933DA" w:rsidRDefault="006D5D4A" w:rsidP="002F7395">
      <w:pPr>
        <w:pStyle w:val="ListParagraph"/>
        <w:numPr>
          <w:ilvl w:val="0"/>
          <w:numId w:val="19"/>
        </w:num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rPr>
        <w:t>The a</w:t>
      </w:r>
      <w:r w:rsidR="00E63C75" w:rsidRPr="005933DA">
        <w:rPr>
          <w:rFonts w:ascii="Times New Roman" w:hAnsi="Times New Roman" w:cs="Times New Roman"/>
        </w:rPr>
        <w:t>dvocacy chair assumes the responsibility of overseeing the advocacy committee</w:t>
      </w:r>
      <w:r w:rsidRPr="005933DA">
        <w:rPr>
          <w:rFonts w:ascii="Times New Roman" w:hAnsi="Times New Roman" w:cs="Times New Roman"/>
        </w:rPr>
        <w:t>,</w:t>
      </w:r>
      <w:r w:rsidR="00E63C75" w:rsidRPr="005933DA">
        <w:rPr>
          <w:rFonts w:ascii="Times New Roman" w:hAnsi="Times New Roman" w:cs="Times New Roman"/>
        </w:rPr>
        <w:t xml:space="preserve"> which is responsible for finding, distributing, and promoting resources to Communication Studies graduate students. In addition, the committee will regularly seek feedback regarding the graduate student experience. </w:t>
      </w:r>
    </w:p>
    <w:p w14:paraId="2DCA0206" w14:textId="53643291" w:rsidR="00FD4626" w:rsidRPr="005933DA" w:rsidRDefault="00E63C75" w:rsidP="00FD4626">
      <w:pPr>
        <w:pStyle w:val="ListParagraph"/>
        <w:numPr>
          <w:ilvl w:val="0"/>
          <w:numId w:val="19"/>
        </w:num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rPr>
        <w:t>A main event is the biannual town</w:t>
      </w:r>
      <w:r w:rsidR="00A175AE" w:rsidRPr="005933DA">
        <w:rPr>
          <w:rFonts w:ascii="Times New Roman" w:hAnsi="Times New Roman" w:cs="Times New Roman"/>
        </w:rPr>
        <w:t xml:space="preserve"> </w:t>
      </w:r>
      <w:r w:rsidRPr="005933DA">
        <w:rPr>
          <w:rFonts w:ascii="Times New Roman" w:hAnsi="Times New Roman" w:cs="Times New Roman"/>
        </w:rPr>
        <w:t>hall hosted by advocacy, in which this last year</w:t>
      </w:r>
      <w:r w:rsidR="00A175AE" w:rsidRPr="005933DA">
        <w:rPr>
          <w:rFonts w:ascii="Times New Roman" w:hAnsi="Times New Roman" w:cs="Times New Roman"/>
        </w:rPr>
        <w:t>, I</w:t>
      </w:r>
      <w:r w:rsidR="00470DD2" w:rsidRPr="005933DA">
        <w:rPr>
          <w:rFonts w:ascii="Times New Roman" w:hAnsi="Times New Roman" w:cs="Times New Roman"/>
        </w:rPr>
        <w:t xml:space="preserve"> proposed an amendment to the graduate student coursework </w:t>
      </w:r>
      <w:r w:rsidR="006D5D4A" w:rsidRPr="005933DA">
        <w:rPr>
          <w:rFonts w:ascii="Times New Roman" w:hAnsi="Times New Roman" w:cs="Times New Roman"/>
        </w:rPr>
        <w:t>timeline</w:t>
      </w:r>
      <w:r w:rsidR="00A175AE" w:rsidRPr="005933DA">
        <w:rPr>
          <w:rFonts w:ascii="Times New Roman" w:hAnsi="Times New Roman" w:cs="Times New Roman"/>
        </w:rPr>
        <w:t>,</w:t>
      </w:r>
      <w:r w:rsidR="006D5D4A" w:rsidRPr="005933DA">
        <w:rPr>
          <w:rFonts w:ascii="Times New Roman" w:hAnsi="Times New Roman" w:cs="Times New Roman"/>
        </w:rPr>
        <w:t xml:space="preserve"> which was accepted to allow students who did not complete their MA at UT Austin the chance to apply and transfer past coursework from their MA institution to their PhD coursework to</w:t>
      </w:r>
      <w:r w:rsidR="00FD4626" w:rsidRPr="005933DA">
        <w:rPr>
          <w:rFonts w:ascii="Times New Roman" w:hAnsi="Times New Roman" w:cs="Times New Roman"/>
        </w:rPr>
        <w:t xml:space="preserve"> </w:t>
      </w:r>
      <w:r w:rsidR="006D5D4A" w:rsidRPr="005933DA">
        <w:rPr>
          <w:rFonts w:ascii="Times New Roman" w:hAnsi="Times New Roman" w:cs="Times New Roman"/>
        </w:rPr>
        <w:t>aid in a four</w:t>
      </w:r>
      <w:r w:rsidR="00A175AE" w:rsidRPr="005933DA">
        <w:rPr>
          <w:rFonts w:ascii="Times New Roman" w:hAnsi="Times New Roman" w:cs="Times New Roman"/>
        </w:rPr>
        <w:t>-</w:t>
      </w:r>
      <w:r w:rsidR="006D5D4A" w:rsidRPr="005933DA">
        <w:rPr>
          <w:rFonts w:ascii="Times New Roman" w:hAnsi="Times New Roman" w:cs="Times New Roman"/>
        </w:rPr>
        <w:t>year graduation rate.</w:t>
      </w:r>
    </w:p>
    <w:p w14:paraId="0C6CAAAB" w14:textId="2782F4F6" w:rsidR="004956B2" w:rsidRPr="005933DA" w:rsidRDefault="00ED6156" w:rsidP="00FD4626">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br/>
      </w:r>
      <w:r w:rsidR="00A20DEE" w:rsidRPr="005933DA">
        <w:rPr>
          <w:rFonts w:ascii="Times New Roman" w:hAnsi="Times New Roman" w:cs="Times New Roman"/>
          <w:b/>
          <w:bCs/>
        </w:rPr>
        <w:t>Conference on Student Government Associations</w:t>
      </w:r>
      <w:r w:rsidR="004956B2" w:rsidRPr="005933DA">
        <w:rPr>
          <w:rFonts w:ascii="Times New Roman" w:hAnsi="Times New Roman" w:cs="Times New Roman"/>
          <w:b/>
          <w:bCs/>
        </w:rPr>
        <w:t xml:space="preserve">, </w:t>
      </w:r>
      <w:r w:rsidR="00A20DEE" w:rsidRPr="005933DA">
        <w:rPr>
          <w:rFonts w:ascii="Times New Roman" w:hAnsi="Times New Roman" w:cs="Times New Roman"/>
        </w:rPr>
        <w:t>Texas A&amp;M University</w:t>
      </w:r>
      <w:r w:rsidR="004956B2" w:rsidRPr="005933DA">
        <w:rPr>
          <w:rFonts w:ascii="Times New Roman" w:hAnsi="Times New Roman" w:cs="Times New Roman"/>
        </w:rPr>
        <w:br/>
      </w:r>
      <w:r w:rsidR="00A20DEE" w:rsidRPr="005933DA">
        <w:rPr>
          <w:rFonts w:ascii="Times New Roman" w:hAnsi="Times New Roman" w:cs="Times New Roman"/>
          <w:i/>
          <w:iCs/>
        </w:rPr>
        <w:t>Executive Director</w:t>
      </w:r>
      <w:r w:rsidR="004956B2" w:rsidRPr="005933DA">
        <w:rPr>
          <w:rFonts w:ascii="Times New Roman" w:hAnsi="Times New Roman" w:cs="Times New Roman"/>
          <w:i/>
          <w:iCs/>
        </w:rPr>
        <w:tab/>
        <w:t xml:space="preserve">                                   </w:t>
      </w:r>
      <w:r w:rsidR="00A20DEE" w:rsidRPr="005933DA">
        <w:rPr>
          <w:rFonts w:ascii="Times New Roman" w:hAnsi="Times New Roman" w:cs="Times New Roman"/>
        </w:rPr>
        <w:t>April 2023</w:t>
      </w:r>
      <w:r w:rsidR="004956B2" w:rsidRPr="005933DA">
        <w:rPr>
          <w:rFonts w:ascii="Times New Roman" w:hAnsi="Times New Roman" w:cs="Times New Roman"/>
        </w:rPr>
        <w:t>-</w:t>
      </w:r>
      <w:r w:rsidR="00294F6C">
        <w:rPr>
          <w:rFonts w:ascii="Times New Roman" w:hAnsi="Times New Roman" w:cs="Times New Roman"/>
        </w:rPr>
        <w:t>April 2024</w:t>
      </w:r>
    </w:p>
    <w:p w14:paraId="2F4B039A" w14:textId="77777777" w:rsidR="00950757" w:rsidRPr="005933DA" w:rsidRDefault="00950757" w:rsidP="00FD4626">
      <w:pPr>
        <w:pStyle w:val="ListParagraph"/>
        <w:numPr>
          <w:ilvl w:val="0"/>
          <w:numId w:val="20"/>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Assisted in running the largest student-run student leader conference in the world. </w:t>
      </w:r>
    </w:p>
    <w:p w14:paraId="6BD5EEE7" w14:textId="5FBBB72A" w:rsidR="00950757" w:rsidRPr="005933DA" w:rsidRDefault="00950757" w:rsidP="00FD4626">
      <w:pPr>
        <w:pStyle w:val="ListParagraph"/>
        <w:numPr>
          <w:ilvl w:val="0"/>
          <w:numId w:val="20"/>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Focused on developing SGAs across the globe in collaboration, discussions of roundtables, and building networks. </w:t>
      </w:r>
    </w:p>
    <w:p w14:paraId="3DF07DB1" w14:textId="2DDE8C25" w:rsidR="00950757" w:rsidRPr="005933DA" w:rsidRDefault="00950757" w:rsidP="00FD4626">
      <w:pPr>
        <w:pStyle w:val="ListParagraph"/>
        <w:numPr>
          <w:ilvl w:val="0"/>
          <w:numId w:val="20"/>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My position as an Executive Director focused on the preparation and oversight of the different components of </w:t>
      </w:r>
      <w:r w:rsidR="00A175AE" w:rsidRPr="005933DA">
        <w:rPr>
          <w:rFonts w:ascii="Times New Roman" w:hAnsi="Times New Roman" w:cs="Times New Roman"/>
          <w:shd w:val="clear" w:color="auto" w:fill="FFFFFF"/>
        </w:rPr>
        <w:t xml:space="preserve">the </w:t>
      </w:r>
      <w:r w:rsidRPr="005933DA">
        <w:rPr>
          <w:rFonts w:ascii="Times New Roman" w:hAnsi="Times New Roman" w:cs="Times New Roman"/>
          <w:shd w:val="clear" w:color="auto" w:fill="FFFFFF"/>
        </w:rPr>
        <w:t xml:space="preserve">conference weekend, committees such as Programming, Finance, Internal Affairs, External Affairs, Logistics, Development, and Marketing. </w:t>
      </w:r>
    </w:p>
    <w:p w14:paraId="6F885E9C" w14:textId="6719FE9B" w:rsidR="00950757" w:rsidRPr="005933DA" w:rsidRDefault="00950757" w:rsidP="00FD4626">
      <w:pPr>
        <w:pStyle w:val="ListParagraph"/>
        <w:numPr>
          <w:ilvl w:val="0"/>
          <w:numId w:val="20"/>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Oversee a pair of Fish Aides in the Student Government as delegate liaisons in preparation for exposure and experiences within the Student Government.</w:t>
      </w:r>
    </w:p>
    <w:p w14:paraId="1F63BE60" w14:textId="24E09884" w:rsidR="00950757" w:rsidRPr="005933DA" w:rsidRDefault="00A20DEE" w:rsidP="00950757">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i/>
          <w:iCs/>
        </w:rPr>
        <w:t>Logistics Committee Member</w:t>
      </w:r>
      <w:r w:rsidR="004956B2" w:rsidRPr="005933DA">
        <w:rPr>
          <w:rFonts w:ascii="Times New Roman" w:hAnsi="Times New Roman" w:cs="Times New Roman"/>
          <w:i/>
          <w:iCs/>
        </w:rPr>
        <w:t xml:space="preserve">                  </w:t>
      </w:r>
      <w:r w:rsidR="004956B2" w:rsidRPr="005933DA">
        <w:rPr>
          <w:rFonts w:ascii="Times New Roman" w:hAnsi="Times New Roman" w:cs="Times New Roman"/>
          <w:i/>
          <w:iCs/>
        </w:rPr>
        <w:tab/>
        <w:t xml:space="preserve"> </w:t>
      </w:r>
      <w:r w:rsidRPr="005933DA">
        <w:rPr>
          <w:rFonts w:ascii="Times New Roman" w:hAnsi="Times New Roman" w:cs="Times New Roman"/>
        </w:rPr>
        <w:t>November 2022- April 2023</w:t>
      </w:r>
      <w:r w:rsidR="00950757" w:rsidRPr="005933DA">
        <w:rPr>
          <w:rFonts w:ascii="Times New Roman" w:hAnsi="Times New Roman" w:cs="Times New Roman"/>
          <w:shd w:val="clear" w:color="auto" w:fill="FFFFFF"/>
        </w:rPr>
        <w:t xml:space="preserve">. </w:t>
      </w:r>
    </w:p>
    <w:p w14:paraId="5218D805" w14:textId="218131D0" w:rsidR="00A20DEE" w:rsidRPr="005933DA" w:rsidRDefault="00950757" w:rsidP="00FD4626">
      <w:pPr>
        <w:pStyle w:val="ListParagraph"/>
        <w:numPr>
          <w:ilvl w:val="0"/>
          <w:numId w:val="2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My position as a Logistics Committee Member focused on the preparation of </w:t>
      </w:r>
      <w:r w:rsidR="001663DC" w:rsidRPr="005933DA">
        <w:rPr>
          <w:rFonts w:ascii="Times New Roman" w:hAnsi="Times New Roman" w:cs="Times New Roman"/>
          <w:shd w:val="clear" w:color="auto" w:fill="FFFFFF"/>
        </w:rPr>
        <w:t xml:space="preserve">the </w:t>
      </w:r>
      <w:r w:rsidRPr="005933DA">
        <w:rPr>
          <w:rFonts w:ascii="Times New Roman" w:hAnsi="Times New Roman" w:cs="Times New Roman"/>
          <w:shd w:val="clear" w:color="auto" w:fill="FFFFFF"/>
        </w:rPr>
        <w:t>conference, designing merchandise, communicating with local businesses, planning details, and more.</w:t>
      </w:r>
    </w:p>
    <w:p w14:paraId="3E34439C" w14:textId="77777777" w:rsidR="00BF4E25" w:rsidRPr="005933DA" w:rsidRDefault="00BF4E25" w:rsidP="00BF4E25">
      <w:pPr>
        <w:pStyle w:val="ListParagraph"/>
        <w:tabs>
          <w:tab w:val="left" w:pos="630"/>
          <w:tab w:val="right" w:pos="10800"/>
        </w:tabs>
        <w:spacing w:after="0" w:line="240" w:lineRule="auto"/>
        <w:ind w:left="1080"/>
        <w:rPr>
          <w:rFonts w:ascii="Times New Roman" w:hAnsi="Times New Roman" w:cs="Times New Roman"/>
        </w:rPr>
      </w:pPr>
    </w:p>
    <w:p w14:paraId="48E98E47" w14:textId="208952A9" w:rsidR="00A20DEE" w:rsidRPr="005933DA" w:rsidRDefault="00A20DEE" w:rsidP="00ED6156">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LAUNCH Undergraduate Research Scholars (URS), </w:t>
      </w:r>
      <w:r w:rsidRPr="005933DA">
        <w:rPr>
          <w:rFonts w:ascii="Times New Roman" w:hAnsi="Times New Roman" w:cs="Times New Roman"/>
        </w:rPr>
        <w:t>Texas A&amp;M University</w:t>
      </w:r>
      <w:r w:rsidRPr="005933DA">
        <w:rPr>
          <w:rFonts w:ascii="Times New Roman" w:hAnsi="Times New Roman" w:cs="Times New Roman"/>
        </w:rPr>
        <w:br/>
      </w:r>
      <w:r w:rsidRPr="005933DA">
        <w:rPr>
          <w:rFonts w:ascii="Times New Roman" w:hAnsi="Times New Roman" w:cs="Times New Roman"/>
          <w:i/>
          <w:iCs/>
        </w:rPr>
        <w:t>Research Ambassador</w:t>
      </w:r>
      <w:r w:rsidRPr="005933DA">
        <w:rPr>
          <w:rFonts w:ascii="Times New Roman" w:hAnsi="Times New Roman" w:cs="Times New Roman"/>
          <w:i/>
          <w:iCs/>
        </w:rPr>
        <w:tab/>
        <w:t xml:space="preserve">                                   </w:t>
      </w:r>
      <w:r w:rsidRPr="005933DA">
        <w:rPr>
          <w:rFonts w:ascii="Times New Roman" w:hAnsi="Times New Roman" w:cs="Times New Roman"/>
        </w:rPr>
        <w:t>April 2023-</w:t>
      </w:r>
      <w:r w:rsidR="00294F6C">
        <w:rPr>
          <w:rFonts w:ascii="Times New Roman" w:hAnsi="Times New Roman" w:cs="Times New Roman"/>
        </w:rPr>
        <w:t>May 2024</w:t>
      </w:r>
    </w:p>
    <w:p w14:paraId="352846F7" w14:textId="5A881F50" w:rsidR="003478AE" w:rsidRPr="005933DA" w:rsidRDefault="003478AE" w:rsidP="00FD4626">
      <w:pPr>
        <w:pStyle w:val="ListParagraph"/>
        <w:numPr>
          <w:ilvl w:val="0"/>
          <w:numId w:val="2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UGR Ambassadors inspire broader engagement in undergraduate research by educating and serving the Texas A&amp;M Community. </w:t>
      </w:r>
    </w:p>
    <w:p w14:paraId="58B0D999" w14:textId="082588DC" w:rsidR="003478AE" w:rsidRPr="005933DA" w:rsidRDefault="003478AE" w:rsidP="00FD4626">
      <w:pPr>
        <w:pStyle w:val="ListParagraph"/>
        <w:numPr>
          <w:ilvl w:val="0"/>
          <w:numId w:val="21"/>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 xml:space="preserve">Ambassadors are present at the undergraduate research expo, </w:t>
      </w:r>
      <w:proofErr w:type="gramStart"/>
      <w:r w:rsidRPr="005933DA">
        <w:rPr>
          <w:rFonts w:ascii="Times New Roman" w:hAnsi="Times New Roman" w:cs="Times New Roman"/>
          <w:shd w:val="clear" w:color="auto" w:fill="FFFFFF"/>
        </w:rPr>
        <w:t>scholars</w:t>
      </w:r>
      <w:proofErr w:type="gramEnd"/>
      <w:r w:rsidRPr="005933DA">
        <w:rPr>
          <w:rFonts w:ascii="Times New Roman" w:hAnsi="Times New Roman" w:cs="Times New Roman"/>
          <w:shd w:val="clear" w:color="auto" w:fill="FFFFFF"/>
        </w:rPr>
        <w:t xml:space="preserve"> symposium, research workshops, </w:t>
      </w:r>
      <w:r w:rsidR="001663DC" w:rsidRPr="005933DA">
        <w:rPr>
          <w:rFonts w:ascii="Times New Roman" w:hAnsi="Times New Roman" w:cs="Times New Roman"/>
          <w:shd w:val="clear" w:color="auto" w:fill="FFFFFF"/>
        </w:rPr>
        <w:t xml:space="preserve">and </w:t>
      </w:r>
      <w:r w:rsidRPr="005933DA">
        <w:rPr>
          <w:rFonts w:ascii="Times New Roman" w:hAnsi="Times New Roman" w:cs="Times New Roman"/>
          <w:shd w:val="clear" w:color="auto" w:fill="FFFFFF"/>
        </w:rPr>
        <w:t>mentoring workshops, among other engagements.</w:t>
      </w:r>
    </w:p>
    <w:p w14:paraId="3B34E2B0" w14:textId="77777777" w:rsidR="00BF4E25" w:rsidRPr="005933DA" w:rsidRDefault="00BF4E25" w:rsidP="00BF4E25">
      <w:pPr>
        <w:pStyle w:val="ListParagraph"/>
        <w:tabs>
          <w:tab w:val="left" w:pos="630"/>
          <w:tab w:val="right" w:pos="10800"/>
        </w:tabs>
        <w:spacing w:after="0" w:line="240" w:lineRule="auto"/>
        <w:ind w:left="1080"/>
        <w:rPr>
          <w:rFonts w:ascii="Times New Roman" w:hAnsi="Times New Roman" w:cs="Times New Roman"/>
        </w:rPr>
      </w:pPr>
    </w:p>
    <w:p w14:paraId="1B55D499" w14:textId="45F70546" w:rsidR="00A20DEE" w:rsidRPr="005933DA" w:rsidRDefault="00A20DEE" w:rsidP="00A20DEE">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Student Senate, </w:t>
      </w:r>
      <w:r w:rsidRPr="005933DA">
        <w:rPr>
          <w:rFonts w:ascii="Times New Roman" w:hAnsi="Times New Roman" w:cs="Times New Roman"/>
        </w:rPr>
        <w:t>Texas A&amp;M University</w:t>
      </w:r>
      <w:r w:rsidRPr="005933DA">
        <w:rPr>
          <w:rFonts w:ascii="Times New Roman" w:hAnsi="Times New Roman" w:cs="Times New Roman"/>
        </w:rPr>
        <w:br/>
      </w:r>
      <w:r w:rsidRPr="005933DA">
        <w:rPr>
          <w:rFonts w:ascii="Times New Roman" w:hAnsi="Times New Roman" w:cs="Times New Roman"/>
          <w:i/>
          <w:iCs/>
        </w:rPr>
        <w:t>Executive Director of Operations: 75</w:t>
      </w:r>
      <w:r w:rsidRPr="005933DA">
        <w:rPr>
          <w:rFonts w:ascii="Times New Roman" w:hAnsi="Times New Roman" w:cs="Times New Roman"/>
          <w:i/>
          <w:iCs/>
          <w:vertAlign w:val="superscript"/>
        </w:rPr>
        <w:t>th</w:t>
      </w:r>
      <w:r w:rsidRPr="005933DA">
        <w:rPr>
          <w:rFonts w:ascii="Times New Roman" w:hAnsi="Times New Roman" w:cs="Times New Roman"/>
          <w:i/>
          <w:iCs/>
        </w:rPr>
        <w:t xml:space="preserve"> Session</w:t>
      </w:r>
      <w:r w:rsidRPr="005933DA">
        <w:rPr>
          <w:rFonts w:ascii="Times New Roman" w:hAnsi="Times New Roman" w:cs="Times New Roman"/>
          <w:i/>
          <w:iCs/>
        </w:rPr>
        <w:tab/>
        <w:t xml:space="preserve">                                   </w:t>
      </w:r>
      <w:r w:rsidRPr="005933DA">
        <w:rPr>
          <w:rFonts w:ascii="Times New Roman" w:hAnsi="Times New Roman" w:cs="Times New Roman"/>
        </w:rPr>
        <w:t>April 2022- April 2023</w:t>
      </w:r>
    </w:p>
    <w:p w14:paraId="1B0714C2" w14:textId="5110CF08" w:rsidR="00A20DEE" w:rsidRPr="005933DA" w:rsidRDefault="00950757" w:rsidP="00FD4626">
      <w:pPr>
        <w:pStyle w:val="ListParagraph"/>
        <w:numPr>
          <w:ilvl w:val="0"/>
          <w:numId w:val="22"/>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Developed and supervised the operations sector and committee of the student senate alongside the Pro Temp. Worked with archives of past legislation, legislation itself, marketing, social media planning, administrative tasks, minutes, all things operational, and oversaw a group of Fish Aides, which are freshmen who are gaining exposure to different student government committees</w:t>
      </w:r>
      <w:r w:rsidRPr="005933DA">
        <w:rPr>
          <w:rFonts w:ascii="Segoe UI" w:hAnsi="Segoe UI" w:cs="Segoe UI"/>
          <w:shd w:val="clear" w:color="auto" w:fill="FFFFFF"/>
        </w:rPr>
        <w:t>.</w:t>
      </w:r>
    </w:p>
    <w:p w14:paraId="26B75AEE" w14:textId="667F1312" w:rsidR="00A20DEE" w:rsidRPr="005933DA" w:rsidRDefault="00A20DEE" w:rsidP="00A20DEE">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Student Government Association, </w:t>
      </w:r>
      <w:r w:rsidRPr="005933DA">
        <w:rPr>
          <w:rFonts w:ascii="Times New Roman" w:hAnsi="Times New Roman" w:cs="Times New Roman"/>
        </w:rPr>
        <w:t>Texas A&amp;M University</w:t>
      </w:r>
      <w:r w:rsidRPr="005933DA">
        <w:rPr>
          <w:rFonts w:ascii="Times New Roman" w:hAnsi="Times New Roman" w:cs="Times New Roman"/>
        </w:rPr>
        <w:br/>
      </w:r>
      <w:r w:rsidRPr="005933DA">
        <w:rPr>
          <w:rFonts w:ascii="Times New Roman" w:hAnsi="Times New Roman" w:cs="Times New Roman"/>
          <w:i/>
          <w:iCs/>
        </w:rPr>
        <w:t>Academic Affairs: Fish Aide</w:t>
      </w:r>
      <w:r w:rsidRPr="005933DA">
        <w:rPr>
          <w:rFonts w:ascii="Times New Roman" w:hAnsi="Times New Roman" w:cs="Times New Roman"/>
          <w:i/>
          <w:iCs/>
        </w:rPr>
        <w:tab/>
        <w:t xml:space="preserve">                                   </w:t>
      </w:r>
      <w:r w:rsidRPr="005933DA">
        <w:rPr>
          <w:rFonts w:ascii="Times New Roman" w:hAnsi="Times New Roman" w:cs="Times New Roman"/>
        </w:rPr>
        <w:t>September 2021- May 2022</w:t>
      </w:r>
    </w:p>
    <w:p w14:paraId="64A9470A" w14:textId="3025E603" w:rsidR="00950757" w:rsidRPr="005933DA" w:rsidRDefault="00950757" w:rsidP="00FD4626">
      <w:pPr>
        <w:pStyle w:val="ListParagraph"/>
        <w:numPr>
          <w:ilvl w:val="0"/>
          <w:numId w:val="22"/>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As a Fish Aide under A</w:t>
      </w:r>
      <w:r w:rsidR="003478AE" w:rsidRPr="005933DA">
        <w:rPr>
          <w:rFonts w:ascii="Times New Roman" w:hAnsi="Times New Roman" w:cs="Times New Roman"/>
          <w:shd w:val="clear" w:color="auto" w:fill="FFFFFF"/>
        </w:rPr>
        <w:t>cademic Affairs</w:t>
      </w:r>
      <w:r w:rsidRPr="005933DA">
        <w:rPr>
          <w:rFonts w:ascii="Times New Roman" w:hAnsi="Times New Roman" w:cs="Times New Roman"/>
          <w:shd w:val="clear" w:color="auto" w:fill="FFFFFF"/>
        </w:rPr>
        <w:t>, I grew a deeper understanding of the</w:t>
      </w:r>
      <w:r w:rsidR="00A20DEE" w:rsidRPr="005933DA">
        <w:rPr>
          <w:rFonts w:ascii="Times New Roman" w:hAnsi="Times New Roman" w:cs="Times New Roman"/>
          <w:shd w:val="clear" w:color="auto" w:fill="FFFFFF"/>
        </w:rPr>
        <w:t xml:space="preserve"> relationship between student and faculty affairs</w:t>
      </w:r>
      <w:r w:rsidRPr="005933DA">
        <w:rPr>
          <w:rFonts w:ascii="Times New Roman" w:hAnsi="Times New Roman" w:cs="Times New Roman"/>
          <w:shd w:val="clear" w:color="auto" w:fill="FFFFFF"/>
        </w:rPr>
        <w:t xml:space="preserve">. </w:t>
      </w:r>
    </w:p>
    <w:p w14:paraId="1AE81B5F" w14:textId="07BE93C1" w:rsidR="00A20DEE" w:rsidRPr="005933DA" w:rsidRDefault="00950757" w:rsidP="00FD4626">
      <w:pPr>
        <w:pStyle w:val="ListParagraph"/>
        <w:numPr>
          <w:ilvl w:val="0"/>
          <w:numId w:val="22"/>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t>S</w:t>
      </w:r>
      <w:r w:rsidR="00A20DEE" w:rsidRPr="005933DA">
        <w:rPr>
          <w:rFonts w:ascii="Times New Roman" w:hAnsi="Times New Roman" w:cs="Times New Roman"/>
          <w:shd w:val="clear" w:color="auto" w:fill="FFFFFF"/>
        </w:rPr>
        <w:t>ought exposure to projects regarding Open Educational Resources for students, OER awards, implementing an</w:t>
      </w:r>
      <w:r w:rsidRPr="005933DA">
        <w:rPr>
          <w:rFonts w:ascii="Times New Roman" w:hAnsi="Times New Roman" w:cs="Times New Roman"/>
          <w:shd w:val="clear" w:color="auto" w:fill="FFFFFF"/>
        </w:rPr>
        <w:t xml:space="preserve"> </w:t>
      </w:r>
      <w:r w:rsidR="00A20DEE" w:rsidRPr="005933DA">
        <w:rPr>
          <w:rFonts w:ascii="Times New Roman" w:hAnsi="Times New Roman" w:cs="Times New Roman"/>
          <w:shd w:val="clear" w:color="auto" w:fill="FFFFFF"/>
        </w:rPr>
        <w:t>American Sign Language course on campus, and more.</w:t>
      </w:r>
      <w:r w:rsidR="00A20DEE" w:rsidRPr="005933DA">
        <w:rPr>
          <w:rFonts w:ascii="Times New Roman" w:hAnsi="Times New Roman" w:cs="Times New Roman"/>
        </w:rPr>
        <w:t xml:space="preserve"> </w:t>
      </w:r>
      <w:r w:rsidR="00A20DEE" w:rsidRPr="005933DA">
        <w:rPr>
          <w:rFonts w:ascii="Times New Roman" w:hAnsi="Times New Roman" w:cs="Times New Roman"/>
        </w:rPr>
        <w:tab/>
      </w:r>
    </w:p>
    <w:p w14:paraId="4A854F0E" w14:textId="34EB6D12" w:rsidR="00A20DEE" w:rsidRPr="005933DA" w:rsidRDefault="00A20DEE" w:rsidP="00A20DEE">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 xml:space="preserve">Fish Aides, </w:t>
      </w:r>
      <w:r w:rsidRPr="005933DA">
        <w:rPr>
          <w:rFonts w:ascii="Times New Roman" w:hAnsi="Times New Roman" w:cs="Times New Roman"/>
        </w:rPr>
        <w:t>Texas A&amp;M University</w:t>
      </w:r>
      <w:r w:rsidRPr="005933DA">
        <w:rPr>
          <w:rFonts w:ascii="Times New Roman" w:hAnsi="Times New Roman" w:cs="Times New Roman"/>
        </w:rPr>
        <w:br/>
      </w:r>
      <w:r w:rsidRPr="005933DA">
        <w:rPr>
          <w:rFonts w:ascii="Times New Roman" w:hAnsi="Times New Roman" w:cs="Times New Roman"/>
          <w:i/>
          <w:iCs/>
        </w:rPr>
        <w:t>Freshman Leadership Organization Member</w:t>
      </w:r>
      <w:r w:rsidRPr="005933DA">
        <w:rPr>
          <w:rFonts w:ascii="Times New Roman" w:hAnsi="Times New Roman" w:cs="Times New Roman"/>
          <w:i/>
          <w:iCs/>
        </w:rPr>
        <w:tab/>
        <w:t xml:space="preserve">                                   </w:t>
      </w:r>
      <w:r w:rsidRPr="005933DA">
        <w:rPr>
          <w:rFonts w:ascii="Times New Roman" w:hAnsi="Times New Roman" w:cs="Times New Roman"/>
        </w:rPr>
        <w:t>April 2022- April 2023</w:t>
      </w:r>
    </w:p>
    <w:p w14:paraId="1FA9A756" w14:textId="60E62094" w:rsidR="00A20DEE" w:rsidRPr="005933DA" w:rsidRDefault="00950757" w:rsidP="00FD4626">
      <w:pPr>
        <w:pStyle w:val="ListParagraph"/>
        <w:numPr>
          <w:ilvl w:val="0"/>
          <w:numId w:val="23"/>
        </w:num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shd w:val="clear" w:color="auto" w:fill="FFFFFF"/>
        </w:rPr>
        <w:lastRenderedPageBreak/>
        <w:t xml:space="preserve">A freshman leadership organization within the SGA is meant to empower and equip incoming students to become leaders of excellence. This organization introduces freshmen to different committees within the branches of Student Government, gaining exposure to opportunities within the </w:t>
      </w:r>
      <w:r w:rsidR="003478AE" w:rsidRPr="005933DA">
        <w:rPr>
          <w:rFonts w:ascii="Times New Roman" w:hAnsi="Times New Roman" w:cs="Times New Roman"/>
          <w:shd w:val="clear" w:color="auto" w:fill="FFFFFF"/>
        </w:rPr>
        <w:t xml:space="preserve">SGA </w:t>
      </w:r>
      <w:r w:rsidRPr="005933DA">
        <w:rPr>
          <w:rFonts w:ascii="Times New Roman" w:hAnsi="Times New Roman" w:cs="Times New Roman"/>
          <w:shd w:val="clear" w:color="auto" w:fill="FFFFFF"/>
        </w:rPr>
        <w:t>environment.</w:t>
      </w:r>
    </w:p>
    <w:p w14:paraId="12CE660C" w14:textId="0AC7B007" w:rsidR="0008358D" w:rsidRPr="005933DA" w:rsidRDefault="00ED6156" w:rsidP="00ED6156">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rPr>
        <w:br/>
      </w:r>
      <w:r w:rsidR="00950757" w:rsidRPr="005933DA">
        <w:rPr>
          <w:rFonts w:ascii="Times New Roman" w:hAnsi="Times New Roman" w:cs="Times New Roman"/>
          <w:b/>
          <w:bCs/>
        </w:rPr>
        <w:t>ORGANIZATIONS</w:t>
      </w:r>
    </w:p>
    <w:p w14:paraId="4FBA575F" w14:textId="003E9D2F" w:rsidR="006059F7" w:rsidRDefault="006059F7"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Pr>
          <w:rFonts w:ascii="Times New Roman" w:hAnsi="Times New Roman" w:cs="Times New Roman"/>
        </w:rPr>
        <w:t xml:space="preserve">Texas Leadership Research Scholar </w:t>
      </w:r>
      <w:r>
        <w:rPr>
          <w:rFonts w:ascii="Times New Roman" w:hAnsi="Times New Roman" w:cs="Times New Roman"/>
        </w:rPr>
        <w:tab/>
        <w:t>2026- Present</w:t>
      </w:r>
    </w:p>
    <w:p w14:paraId="1305D291" w14:textId="2017E509" w:rsidR="006059F7" w:rsidRDefault="006059F7"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Pr>
          <w:rFonts w:ascii="Times New Roman" w:hAnsi="Times New Roman" w:cs="Times New Roman"/>
        </w:rPr>
        <w:t xml:space="preserve">Bill Anderson Fund Fellow </w:t>
      </w:r>
      <w:r>
        <w:rPr>
          <w:rFonts w:ascii="Times New Roman" w:hAnsi="Times New Roman" w:cs="Times New Roman"/>
        </w:rPr>
        <w:tab/>
        <w:t>2026- Present</w:t>
      </w:r>
    </w:p>
    <w:p w14:paraId="3BBA8D0C" w14:textId="6EE64584" w:rsidR="001663DC" w:rsidRPr="005933DA" w:rsidRDefault="001663DC"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National Communication Association Member</w:t>
      </w:r>
      <w:r w:rsidRPr="005933DA">
        <w:rPr>
          <w:rFonts w:ascii="Times New Roman" w:hAnsi="Times New Roman" w:cs="Times New Roman"/>
        </w:rPr>
        <w:tab/>
        <w:t>2025- Present</w:t>
      </w:r>
    </w:p>
    <w:p w14:paraId="2F92C6FA" w14:textId="7460AC2F" w:rsidR="0008358D" w:rsidRPr="005933DA" w:rsidRDefault="0008358D"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Technology and Information Policy Institute </w:t>
      </w:r>
      <w:r w:rsidRPr="005933DA">
        <w:rPr>
          <w:rFonts w:ascii="Times New Roman" w:hAnsi="Times New Roman" w:cs="Times New Roman"/>
        </w:rPr>
        <w:tab/>
        <w:t xml:space="preserve">2024- Present </w:t>
      </w:r>
    </w:p>
    <w:p w14:paraId="51E665C7" w14:textId="29B8BF61" w:rsidR="00A66370" w:rsidRPr="005933DA" w:rsidRDefault="00A66370"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COMM Student Graduate Council</w:t>
      </w:r>
      <w:r w:rsidR="0008358D" w:rsidRPr="005933DA">
        <w:rPr>
          <w:rFonts w:ascii="Times New Roman" w:hAnsi="Times New Roman" w:cs="Times New Roman"/>
        </w:rPr>
        <w:tab/>
        <w:t>2024-Present</w:t>
      </w:r>
    </w:p>
    <w:p w14:paraId="6F8D7488" w14:textId="722A0A9F" w:rsidR="003E53BF" w:rsidRPr="005933DA" w:rsidRDefault="003E53BF"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M</w:t>
      </w:r>
      <w:r w:rsidR="00A20DEE" w:rsidRPr="005933DA">
        <w:rPr>
          <w:rFonts w:ascii="Times New Roman" w:hAnsi="Times New Roman" w:cs="Times New Roman"/>
        </w:rPr>
        <w:t>aggies</w:t>
      </w:r>
      <w:r w:rsidRPr="005933DA">
        <w:rPr>
          <w:rFonts w:ascii="Times New Roman" w:hAnsi="Times New Roman" w:cs="Times New Roman"/>
        </w:rPr>
        <w:tab/>
        <w:t>20</w:t>
      </w:r>
      <w:r w:rsidR="00A20DEE" w:rsidRPr="005933DA">
        <w:rPr>
          <w:rFonts w:ascii="Times New Roman" w:hAnsi="Times New Roman" w:cs="Times New Roman"/>
        </w:rPr>
        <w:t>22-</w:t>
      </w:r>
      <w:r w:rsidR="00A66370" w:rsidRPr="005933DA">
        <w:rPr>
          <w:rFonts w:ascii="Times New Roman" w:hAnsi="Times New Roman" w:cs="Times New Roman"/>
        </w:rPr>
        <w:t>2024</w:t>
      </w:r>
    </w:p>
    <w:p w14:paraId="061573BC" w14:textId="51888C82" w:rsidR="00700AAD" w:rsidRPr="005933DA" w:rsidRDefault="00700AAD"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Conference on Student Government Associations (COSGA)</w:t>
      </w:r>
      <w:r w:rsidRPr="005933DA">
        <w:rPr>
          <w:rFonts w:ascii="Times New Roman" w:hAnsi="Times New Roman" w:cs="Times New Roman"/>
        </w:rPr>
        <w:tab/>
        <w:t>2022-</w:t>
      </w:r>
      <w:r w:rsidR="00A66370" w:rsidRPr="005933DA">
        <w:rPr>
          <w:rFonts w:ascii="Times New Roman" w:hAnsi="Times New Roman" w:cs="Times New Roman"/>
        </w:rPr>
        <w:t>2024</w:t>
      </w:r>
    </w:p>
    <w:p w14:paraId="41AB28B4" w14:textId="1E53B94D" w:rsidR="00950757" w:rsidRPr="005933DA" w:rsidRDefault="00950757"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Aggie Research Program </w:t>
      </w:r>
      <w:r w:rsidRPr="005933DA">
        <w:rPr>
          <w:rFonts w:ascii="Times New Roman" w:hAnsi="Times New Roman" w:cs="Times New Roman"/>
        </w:rPr>
        <w:tab/>
        <w:t xml:space="preserve">2022- </w:t>
      </w:r>
      <w:r w:rsidR="00A66370" w:rsidRPr="005933DA">
        <w:rPr>
          <w:rFonts w:ascii="Times New Roman" w:hAnsi="Times New Roman" w:cs="Times New Roman"/>
        </w:rPr>
        <w:t>2024</w:t>
      </w:r>
    </w:p>
    <w:p w14:paraId="1E442032" w14:textId="6B2E817A" w:rsidR="00950757" w:rsidRPr="005933DA" w:rsidRDefault="00950757"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Aggie Research Ambassadors </w:t>
      </w:r>
      <w:r w:rsidRPr="005933DA">
        <w:rPr>
          <w:rFonts w:ascii="Times New Roman" w:hAnsi="Times New Roman" w:cs="Times New Roman"/>
        </w:rPr>
        <w:tab/>
        <w:t>2023-</w:t>
      </w:r>
      <w:r w:rsidR="00A66370" w:rsidRPr="005933DA">
        <w:rPr>
          <w:rFonts w:ascii="Times New Roman" w:hAnsi="Times New Roman" w:cs="Times New Roman"/>
        </w:rPr>
        <w:t>2024</w:t>
      </w:r>
    </w:p>
    <w:p w14:paraId="0F56AE9F" w14:textId="38A52E8B" w:rsidR="00950757" w:rsidRPr="005933DA" w:rsidRDefault="00950757"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Student Government Association: Student Senate 75</w:t>
      </w:r>
      <w:r w:rsidRPr="005933DA">
        <w:rPr>
          <w:rFonts w:ascii="Times New Roman" w:hAnsi="Times New Roman" w:cs="Times New Roman"/>
          <w:vertAlign w:val="superscript"/>
        </w:rPr>
        <w:t>th</w:t>
      </w:r>
      <w:r w:rsidRPr="005933DA">
        <w:rPr>
          <w:rFonts w:ascii="Times New Roman" w:hAnsi="Times New Roman" w:cs="Times New Roman"/>
        </w:rPr>
        <w:t xml:space="preserve"> Session </w:t>
      </w:r>
      <w:r w:rsidRPr="005933DA">
        <w:rPr>
          <w:rFonts w:ascii="Times New Roman" w:hAnsi="Times New Roman" w:cs="Times New Roman"/>
        </w:rPr>
        <w:tab/>
        <w:t>2022-2023</w:t>
      </w:r>
    </w:p>
    <w:p w14:paraId="34864C47" w14:textId="4BF3AEC1" w:rsidR="00950757" w:rsidRPr="005933DA" w:rsidRDefault="00700AAD"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Fish Camp: Counselor </w:t>
      </w:r>
      <w:r w:rsidRPr="005933DA">
        <w:rPr>
          <w:rFonts w:ascii="Times New Roman" w:hAnsi="Times New Roman" w:cs="Times New Roman"/>
        </w:rPr>
        <w:tab/>
        <w:t>2022-2022</w:t>
      </w:r>
    </w:p>
    <w:p w14:paraId="0BD529BE" w14:textId="4273A724" w:rsidR="00700AAD" w:rsidRPr="005933DA" w:rsidRDefault="00700AAD" w:rsidP="003E53BF">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Fish Aides </w:t>
      </w:r>
      <w:r w:rsidRPr="005933DA">
        <w:rPr>
          <w:rFonts w:ascii="Times New Roman" w:hAnsi="Times New Roman" w:cs="Times New Roman"/>
        </w:rPr>
        <w:tab/>
        <w:t>2021-2022</w:t>
      </w:r>
    </w:p>
    <w:p w14:paraId="554E9798" w14:textId="196703F4" w:rsidR="00A20DEE" w:rsidRPr="005933DA" w:rsidRDefault="00700AAD" w:rsidP="007A3955">
      <w:pPr>
        <w:numPr>
          <w:ilvl w:val="1"/>
          <w:numId w:val="9"/>
        </w:numPr>
        <w:tabs>
          <w:tab w:val="clear" w:pos="1440"/>
          <w:tab w:val="left" w:pos="630"/>
          <w:tab w:val="right" w:pos="10800"/>
        </w:tabs>
        <w:spacing w:after="0" w:line="240" w:lineRule="auto"/>
        <w:ind w:left="720"/>
        <w:rPr>
          <w:rFonts w:ascii="Times New Roman" w:hAnsi="Times New Roman" w:cs="Times New Roman"/>
        </w:rPr>
      </w:pPr>
      <w:r w:rsidRPr="005933DA">
        <w:rPr>
          <w:rFonts w:ascii="Times New Roman" w:hAnsi="Times New Roman" w:cs="Times New Roman"/>
        </w:rPr>
        <w:t xml:space="preserve">Student Government Association: Academic Affairs </w:t>
      </w:r>
      <w:r w:rsidRPr="005933DA">
        <w:rPr>
          <w:rFonts w:ascii="Times New Roman" w:hAnsi="Times New Roman" w:cs="Times New Roman"/>
        </w:rPr>
        <w:tab/>
        <w:t>2021-2022</w:t>
      </w:r>
    </w:p>
    <w:p w14:paraId="2C3E7599" w14:textId="77777777" w:rsidR="008152FF" w:rsidRPr="005933DA" w:rsidRDefault="008152FF" w:rsidP="008152FF">
      <w:pPr>
        <w:tabs>
          <w:tab w:val="left" w:pos="630"/>
          <w:tab w:val="right" w:pos="10800"/>
        </w:tabs>
        <w:spacing w:after="0" w:line="240" w:lineRule="auto"/>
        <w:rPr>
          <w:rFonts w:ascii="Times New Roman" w:hAnsi="Times New Roman" w:cs="Times New Roman"/>
        </w:rPr>
      </w:pPr>
    </w:p>
    <w:p w14:paraId="48C18DF7" w14:textId="6CDBB205" w:rsidR="008152FF" w:rsidRPr="005933DA" w:rsidRDefault="008152FF" w:rsidP="008152FF">
      <w:pPr>
        <w:tabs>
          <w:tab w:val="left" w:pos="630"/>
          <w:tab w:val="right" w:pos="10800"/>
        </w:tabs>
        <w:spacing w:after="0" w:line="240" w:lineRule="auto"/>
        <w:rPr>
          <w:rFonts w:ascii="Times New Roman" w:hAnsi="Times New Roman" w:cs="Times New Roman"/>
          <w:b/>
          <w:bCs/>
        </w:rPr>
      </w:pPr>
      <w:r w:rsidRPr="005933DA">
        <w:rPr>
          <w:rFonts w:ascii="Times New Roman" w:hAnsi="Times New Roman" w:cs="Times New Roman"/>
          <w:b/>
          <w:bCs/>
        </w:rPr>
        <w:t xml:space="preserve">INVOLVEMENT </w:t>
      </w:r>
    </w:p>
    <w:p w14:paraId="3D1361C0" w14:textId="124CFF36" w:rsidR="00125F5A" w:rsidRPr="00125F5A" w:rsidRDefault="006B1051" w:rsidP="008152F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00125F5A">
        <w:rPr>
          <w:rFonts w:ascii="Times New Roman" w:hAnsi="Times New Roman" w:cs="Times New Roman"/>
          <w:b/>
          <w:bCs/>
        </w:rPr>
        <w:t xml:space="preserve">Moody Honors Day, </w:t>
      </w:r>
      <w:r w:rsidR="00125F5A">
        <w:rPr>
          <w:rFonts w:ascii="Times New Roman" w:hAnsi="Times New Roman" w:cs="Times New Roman"/>
        </w:rPr>
        <w:t>Volunteer, May 2026</w:t>
      </w:r>
    </w:p>
    <w:p w14:paraId="3153C421" w14:textId="0274DB6C" w:rsidR="006B1051" w:rsidRPr="005933DA" w:rsidRDefault="00125F5A" w:rsidP="008152FF">
      <w:pPr>
        <w:tabs>
          <w:tab w:val="left" w:pos="630"/>
          <w:tab w:val="right" w:pos="1080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 xml:space="preserve">Moody Communication Studies 2025 Recruitment Day, </w:t>
      </w:r>
      <w:r>
        <w:rPr>
          <w:rFonts w:ascii="Times New Roman" w:hAnsi="Times New Roman" w:cs="Times New Roman"/>
        </w:rPr>
        <w:t>Volunteer, March 2026</w:t>
      </w:r>
    </w:p>
    <w:p w14:paraId="3342125B" w14:textId="0C105F21" w:rsidR="00125F5A" w:rsidRDefault="00725122" w:rsidP="008152F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00125F5A" w:rsidRPr="005933DA">
        <w:rPr>
          <w:rFonts w:ascii="Times New Roman" w:hAnsi="Times New Roman" w:cs="Times New Roman"/>
          <w:b/>
          <w:bCs/>
        </w:rPr>
        <w:t xml:space="preserve">Moody Communication Studies Summer Partner, </w:t>
      </w:r>
      <w:r w:rsidR="00125F5A" w:rsidRPr="005933DA">
        <w:rPr>
          <w:rFonts w:ascii="Times New Roman" w:hAnsi="Times New Roman" w:cs="Times New Roman"/>
        </w:rPr>
        <w:t>Mentor, Summer 2025</w:t>
      </w:r>
    </w:p>
    <w:p w14:paraId="5DC6DB37" w14:textId="08C70D32" w:rsidR="00725122" w:rsidRPr="005933DA" w:rsidRDefault="00125F5A" w:rsidP="008152FF">
      <w:pPr>
        <w:tabs>
          <w:tab w:val="left" w:pos="630"/>
          <w:tab w:val="right" w:pos="10800"/>
        </w:tabs>
        <w:spacing w:after="0" w:line="240" w:lineRule="auto"/>
        <w:rPr>
          <w:rFonts w:ascii="Times New Roman" w:hAnsi="Times New Roman" w:cs="Times New Roman"/>
        </w:rPr>
      </w:pPr>
      <w:r>
        <w:rPr>
          <w:rFonts w:ascii="Times New Roman" w:hAnsi="Times New Roman" w:cs="Times New Roman"/>
        </w:rPr>
        <w:tab/>
      </w:r>
      <w:r w:rsidR="00725122" w:rsidRPr="005933DA">
        <w:rPr>
          <w:rFonts w:ascii="Times New Roman" w:hAnsi="Times New Roman" w:cs="Times New Roman"/>
          <w:b/>
          <w:bCs/>
        </w:rPr>
        <w:t xml:space="preserve">First-Year Student Focus Group, </w:t>
      </w:r>
      <w:r w:rsidR="00725122" w:rsidRPr="005933DA">
        <w:rPr>
          <w:rFonts w:ascii="Times New Roman" w:hAnsi="Times New Roman" w:cs="Times New Roman"/>
        </w:rPr>
        <w:t>Student Leader, May 202</w:t>
      </w:r>
      <w:r w:rsidR="00722B42" w:rsidRPr="005933DA">
        <w:rPr>
          <w:rFonts w:ascii="Times New Roman" w:hAnsi="Times New Roman" w:cs="Times New Roman"/>
        </w:rPr>
        <w:t>5</w:t>
      </w:r>
    </w:p>
    <w:p w14:paraId="1F43BE81" w14:textId="472A1CB0" w:rsidR="00725122" w:rsidRDefault="00725122" w:rsidP="008152F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00E91993" w:rsidRPr="005933DA">
        <w:rPr>
          <w:rFonts w:ascii="Times New Roman" w:hAnsi="Times New Roman" w:cs="Times New Roman"/>
          <w:b/>
          <w:bCs/>
        </w:rPr>
        <w:t xml:space="preserve">Moody Honors Day Celebration, </w:t>
      </w:r>
      <w:r w:rsidR="00E35B6F" w:rsidRPr="005933DA">
        <w:rPr>
          <w:rFonts w:ascii="Times New Roman" w:hAnsi="Times New Roman" w:cs="Times New Roman"/>
        </w:rPr>
        <w:t>Volunteer</w:t>
      </w:r>
      <w:r w:rsidR="00E91993" w:rsidRPr="005933DA">
        <w:rPr>
          <w:rFonts w:ascii="Times New Roman" w:hAnsi="Times New Roman" w:cs="Times New Roman"/>
        </w:rPr>
        <w:t>, May 202</w:t>
      </w:r>
      <w:r w:rsidR="00722B42" w:rsidRPr="005933DA">
        <w:rPr>
          <w:rFonts w:ascii="Times New Roman" w:hAnsi="Times New Roman" w:cs="Times New Roman"/>
        </w:rPr>
        <w:t>5</w:t>
      </w:r>
    </w:p>
    <w:p w14:paraId="042FA4AE" w14:textId="225ECED4" w:rsidR="00125F5A" w:rsidRPr="00125F5A" w:rsidRDefault="00125F5A" w:rsidP="008152FF">
      <w:pPr>
        <w:tabs>
          <w:tab w:val="left" w:pos="630"/>
          <w:tab w:val="right" w:pos="10800"/>
        </w:tabs>
        <w:spacing w:after="0" w:line="240" w:lineRule="auto"/>
        <w:rPr>
          <w:rFonts w:ascii="Times New Roman" w:hAnsi="Times New Roman" w:cs="Times New Roman"/>
          <w:b/>
          <w:bCs/>
        </w:rPr>
      </w:pPr>
      <w:r>
        <w:rPr>
          <w:rFonts w:ascii="Times New Roman" w:hAnsi="Times New Roman" w:cs="Times New Roman"/>
          <w:b/>
          <w:bCs/>
        </w:rPr>
        <w:tab/>
      </w:r>
      <w:r w:rsidRPr="005933DA">
        <w:rPr>
          <w:rFonts w:ascii="Times New Roman" w:hAnsi="Times New Roman" w:cs="Times New Roman"/>
          <w:b/>
          <w:bCs/>
        </w:rPr>
        <w:t xml:space="preserve">Communication Studies MA Marketing, </w:t>
      </w:r>
      <w:r w:rsidRPr="005933DA">
        <w:rPr>
          <w:rFonts w:ascii="Times New Roman" w:hAnsi="Times New Roman" w:cs="Times New Roman"/>
        </w:rPr>
        <w:t>MA Spokesperson, April 2025</w:t>
      </w:r>
    </w:p>
    <w:p w14:paraId="36BA5C58" w14:textId="678975E3" w:rsidR="00680297" w:rsidRPr="00125F5A" w:rsidRDefault="00125F5A" w:rsidP="008152FF">
      <w:pPr>
        <w:tabs>
          <w:tab w:val="left" w:pos="630"/>
          <w:tab w:val="right" w:pos="10800"/>
        </w:tabs>
        <w:spacing w:after="0" w:line="240" w:lineRule="auto"/>
        <w:rPr>
          <w:rFonts w:ascii="Times New Roman" w:hAnsi="Times New Roman" w:cs="Times New Roman"/>
        </w:rPr>
      </w:pPr>
      <w:r>
        <w:rPr>
          <w:rFonts w:ascii="Times New Roman" w:hAnsi="Times New Roman" w:cs="Times New Roman"/>
          <w:b/>
          <w:bCs/>
        </w:rPr>
        <w:tab/>
      </w:r>
      <w:r w:rsidRPr="005933DA">
        <w:rPr>
          <w:rFonts w:ascii="Times New Roman" w:hAnsi="Times New Roman" w:cs="Times New Roman"/>
          <w:b/>
          <w:bCs/>
        </w:rPr>
        <w:t xml:space="preserve">Moody Communication Studies 2024 Recruitment Day, </w:t>
      </w:r>
      <w:r w:rsidRPr="005933DA">
        <w:rPr>
          <w:rFonts w:ascii="Times New Roman" w:hAnsi="Times New Roman" w:cs="Times New Roman"/>
        </w:rPr>
        <w:t>Student Panel, March 2025</w:t>
      </w:r>
      <w:r w:rsidR="00680297" w:rsidRPr="005933DA">
        <w:rPr>
          <w:rFonts w:ascii="Times New Roman" w:hAnsi="Times New Roman" w:cs="Times New Roman"/>
          <w:b/>
          <w:bCs/>
        </w:rPr>
        <w:t xml:space="preserve"> </w:t>
      </w:r>
    </w:p>
    <w:p w14:paraId="12FA9D7C" w14:textId="52057B3D" w:rsidR="00FE377B" w:rsidRPr="005933DA" w:rsidRDefault="00680297" w:rsidP="008152F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b/>
          <w:bCs/>
        </w:rPr>
        <w:tab/>
      </w:r>
      <w:r w:rsidR="00FE377B" w:rsidRPr="005933DA">
        <w:rPr>
          <w:rFonts w:ascii="Times New Roman" w:hAnsi="Times New Roman" w:cs="Times New Roman"/>
          <w:b/>
          <w:bCs/>
        </w:rPr>
        <w:t xml:space="preserve">CMS Advocacy Annual Townhall, </w:t>
      </w:r>
      <w:r w:rsidR="00FE377B" w:rsidRPr="005933DA">
        <w:rPr>
          <w:rFonts w:ascii="Times New Roman" w:hAnsi="Times New Roman" w:cs="Times New Roman"/>
        </w:rPr>
        <w:t xml:space="preserve">Facilitator, </w:t>
      </w:r>
      <w:r w:rsidR="009321BF" w:rsidRPr="005933DA">
        <w:rPr>
          <w:rFonts w:ascii="Times New Roman" w:hAnsi="Times New Roman" w:cs="Times New Roman"/>
        </w:rPr>
        <w:t>March 2025</w:t>
      </w:r>
    </w:p>
    <w:p w14:paraId="02011E44" w14:textId="3BC7276A" w:rsidR="00840AD0" w:rsidRPr="005933DA" w:rsidRDefault="00680297" w:rsidP="00125F5A">
      <w:pPr>
        <w:tabs>
          <w:tab w:val="left" w:pos="630"/>
          <w:tab w:val="right" w:pos="10800"/>
        </w:tabs>
        <w:spacing w:after="0" w:line="240" w:lineRule="auto"/>
        <w:ind w:left="630"/>
        <w:rPr>
          <w:rFonts w:ascii="Times New Roman" w:hAnsi="Times New Roman" w:cs="Times New Roman"/>
        </w:rPr>
      </w:pPr>
      <w:r w:rsidRPr="005933DA">
        <w:rPr>
          <w:rFonts w:ascii="Times New Roman" w:hAnsi="Times New Roman" w:cs="Times New Roman"/>
          <w:b/>
          <w:bCs/>
        </w:rPr>
        <w:t xml:space="preserve">Organizational Communication and Technology Faculty </w:t>
      </w:r>
      <w:r w:rsidR="003A31DA" w:rsidRPr="005933DA">
        <w:rPr>
          <w:rFonts w:ascii="Times New Roman" w:hAnsi="Times New Roman" w:cs="Times New Roman"/>
          <w:b/>
          <w:bCs/>
        </w:rPr>
        <w:t xml:space="preserve">Candidate </w:t>
      </w:r>
      <w:r w:rsidRPr="005933DA">
        <w:rPr>
          <w:rFonts w:ascii="Times New Roman" w:hAnsi="Times New Roman" w:cs="Times New Roman"/>
          <w:b/>
          <w:bCs/>
        </w:rPr>
        <w:t xml:space="preserve">Job Search, </w:t>
      </w:r>
      <w:r w:rsidRPr="005933DA">
        <w:rPr>
          <w:rFonts w:ascii="Times New Roman" w:hAnsi="Times New Roman" w:cs="Times New Roman"/>
        </w:rPr>
        <w:t xml:space="preserve">Student Panel, </w:t>
      </w:r>
      <w:r w:rsidR="00BC692E" w:rsidRPr="005933DA">
        <w:rPr>
          <w:rFonts w:ascii="Times New Roman" w:hAnsi="Times New Roman" w:cs="Times New Roman"/>
        </w:rPr>
        <w:t>November 2024</w:t>
      </w:r>
    </w:p>
    <w:p w14:paraId="7FCD9F6E" w14:textId="6F2DB953" w:rsidR="00722B42" w:rsidRPr="005933DA" w:rsidRDefault="00024FA2" w:rsidP="008152FF">
      <w:pPr>
        <w:tabs>
          <w:tab w:val="left" w:pos="630"/>
          <w:tab w:val="right" w:pos="10800"/>
        </w:tabs>
        <w:spacing w:after="0" w:line="240" w:lineRule="auto"/>
        <w:rPr>
          <w:rFonts w:ascii="Times New Roman" w:hAnsi="Times New Roman" w:cs="Times New Roman"/>
        </w:rPr>
      </w:pPr>
      <w:r w:rsidRPr="005933DA">
        <w:rPr>
          <w:rFonts w:ascii="Times New Roman" w:hAnsi="Times New Roman" w:cs="Times New Roman"/>
        </w:rPr>
        <w:tab/>
      </w:r>
      <w:r w:rsidRPr="005933DA">
        <w:rPr>
          <w:rFonts w:ascii="Times New Roman" w:hAnsi="Times New Roman" w:cs="Times New Roman"/>
          <w:b/>
          <w:bCs/>
        </w:rPr>
        <w:t xml:space="preserve">CMS Quincentennial Celebration, </w:t>
      </w:r>
      <w:r w:rsidRPr="005933DA">
        <w:rPr>
          <w:rFonts w:ascii="Times New Roman" w:hAnsi="Times New Roman" w:cs="Times New Roman"/>
        </w:rPr>
        <w:t xml:space="preserve">Tour Guide, </w:t>
      </w:r>
      <w:r w:rsidR="00B3683C" w:rsidRPr="005933DA">
        <w:rPr>
          <w:rFonts w:ascii="Times New Roman" w:hAnsi="Times New Roman" w:cs="Times New Roman"/>
        </w:rPr>
        <w:t>October 2024</w:t>
      </w:r>
    </w:p>
    <w:p w14:paraId="08A2FA03" w14:textId="77777777" w:rsidR="007A3955" w:rsidRPr="005933DA" w:rsidRDefault="007A3955" w:rsidP="007A3955">
      <w:pPr>
        <w:tabs>
          <w:tab w:val="left" w:pos="630"/>
          <w:tab w:val="right" w:pos="10800"/>
        </w:tabs>
        <w:spacing w:after="0" w:line="240" w:lineRule="auto"/>
        <w:rPr>
          <w:rFonts w:ascii="Times New Roman" w:hAnsi="Times New Roman" w:cs="Times New Roman"/>
        </w:rPr>
      </w:pPr>
    </w:p>
    <w:p w14:paraId="14A50A13" w14:textId="70CF9E53" w:rsidR="00CC1AF0" w:rsidRDefault="00125F5A">
      <w:pPr>
        <w:tabs>
          <w:tab w:val="left" w:pos="630"/>
          <w:tab w:val="right" w:pos="10800"/>
        </w:tabs>
        <w:spacing w:line="240" w:lineRule="auto"/>
        <w:rPr>
          <w:rFonts w:ascii="Times New Roman" w:hAnsi="Times New Roman" w:cs="Times New Roman"/>
          <w:b/>
          <w:bCs/>
        </w:rPr>
      </w:pPr>
      <w:r>
        <w:rPr>
          <w:rFonts w:ascii="Times New Roman" w:hAnsi="Times New Roman" w:cs="Times New Roman"/>
          <w:b/>
          <w:bCs/>
        </w:rPr>
        <w:t>GRANTS/</w:t>
      </w:r>
      <w:r w:rsidR="003E53BF" w:rsidRPr="005933DA">
        <w:rPr>
          <w:rFonts w:ascii="Times New Roman" w:hAnsi="Times New Roman" w:cs="Times New Roman"/>
          <w:b/>
          <w:bCs/>
        </w:rPr>
        <w:t>AWARDS</w:t>
      </w:r>
      <w:r w:rsidR="00700AAD" w:rsidRPr="005933DA">
        <w:rPr>
          <w:rFonts w:ascii="Times New Roman" w:hAnsi="Times New Roman" w:cs="Times New Roman"/>
          <w:b/>
          <w:bCs/>
        </w:rPr>
        <w:t>/HONORS</w:t>
      </w:r>
    </w:p>
    <w:p w14:paraId="6E8B72C5" w14:textId="6A59F8EE" w:rsidR="006059F7" w:rsidRPr="006059F7" w:rsidRDefault="00125F5A">
      <w:pPr>
        <w:tabs>
          <w:tab w:val="left" w:pos="630"/>
          <w:tab w:val="right" w:pos="10800"/>
        </w:tabs>
        <w:spacing w:line="240" w:lineRule="auto"/>
        <w:rPr>
          <w:rFonts w:ascii="Times New Roman" w:hAnsi="Times New Roman" w:cs="Times New Roman"/>
        </w:rPr>
      </w:pPr>
      <w:r>
        <w:rPr>
          <w:rFonts w:ascii="Times New Roman" w:hAnsi="Times New Roman" w:cs="Times New Roman"/>
          <w:b/>
          <w:bCs/>
        </w:rPr>
        <w:tab/>
      </w:r>
      <w:r w:rsidR="006059F7">
        <w:rPr>
          <w:rFonts w:ascii="Times New Roman" w:hAnsi="Times New Roman" w:cs="Times New Roman"/>
          <w:b/>
          <w:bCs/>
        </w:rPr>
        <w:t xml:space="preserve">Texas Leadership Research Scholar, </w:t>
      </w:r>
      <w:r w:rsidR="006059F7">
        <w:rPr>
          <w:rFonts w:ascii="Times New Roman" w:hAnsi="Times New Roman" w:cs="Times New Roman"/>
        </w:rPr>
        <w:t xml:space="preserve">Texas Higher Education Coordinating Board </w:t>
      </w:r>
    </w:p>
    <w:p w14:paraId="5EA3F038" w14:textId="76BEF490" w:rsidR="00AC19FB" w:rsidRPr="00AC19FB" w:rsidRDefault="006059F7">
      <w:pPr>
        <w:tabs>
          <w:tab w:val="left" w:pos="630"/>
          <w:tab w:val="right" w:pos="10800"/>
        </w:tabs>
        <w:spacing w:line="240" w:lineRule="auto"/>
        <w:rPr>
          <w:rFonts w:ascii="Times New Roman" w:hAnsi="Times New Roman" w:cs="Times New Roman"/>
        </w:rPr>
      </w:pPr>
      <w:r>
        <w:rPr>
          <w:rFonts w:ascii="Times New Roman" w:hAnsi="Times New Roman" w:cs="Times New Roman"/>
          <w:b/>
          <w:bCs/>
        </w:rPr>
        <w:tab/>
      </w:r>
      <w:r w:rsidR="00AC19FB">
        <w:rPr>
          <w:rFonts w:ascii="Times New Roman" w:hAnsi="Times New Roman" w:cs="Times New Roman"/>
          <w:b/>
          <w:bCs/>
        </w:rPr>
        <w:t xml:space="preserve">Provost Moody Fellowship, </w:t>
      </w:r>
      <w:r w:rsidR="00AC19FB">
        <w:rPr>
          <w:rFonts w:ascii="Times New Roman" w:hAnsi="Times New Roman" w:cs="Times New Roman"/>
        </w:rPr>
        <w:t>Moody College of Communication, August 2026</w:t>
      </w:r>
    </w:p>
    <w:p w14:paraId="73C433B5" w14:textId="52438915" w:rsidR="00125F5A" w:rsidRPr="00125F5A" w:rsidRDefault="00AC19FB">
      <w:pPr>
        <w:tabs>
          <w:tab w:val="left" w:pos="630"/>
          <w:tab w:val="right" w:pos="10800"/>
        </w:tabs>
        <w:spacing w:line="240" w:lineRule="auto"/>
        <w:rPr>
          <w:rFonts w:ascii="Times New Roman" w:hAnsi="Times New Roman" w:cs="Times New Roman"/>
        </w:rPr>
      </w:pPr>
      <w:r>
        <w:rPr>
          <w:rFonts w:ascii="Times New Roman" w:hAnsi="Times New Roman" w:cs="Times New Roman"/>
          <w:b/>
          <w:bCs/>
        </w:rPr>
        <w:tab/>
      </w:r>
      <w:r w:rsidR="00125F5A">
        <w:rPr>
          <w:rFonts w:ascii="Times New Roman" w:hAnsi="Times New Roman" w:cs="Times New Roman"/>
          <w:b/>
          <w:bCs/>
        </w:rPr>
        <w:t xml:space="preserve">Roderick P. Hart Student Achievement Award, </w:t>
      </w:r>
      <w:r w:rsidR="00125F5A">
        <w:rPr>
          <w:rFonts w:ascii="Times New Roman" w:hAnsi="Times New Roman" w:cs="Times New Roman"/>
        </w:rPr>
        <w:t>$1000, Moody College of Communication, May 2026</w:t>
      </w:r>
    </w:p>
    <w:p w14:paraId="66A6A40F" w14:textId="4FDBF10F" w:rsidR="00125F5A" w:rsidRPr="00125F5A" w:rsidRDefault="00125F5A" w:rsidP="00125F5A">
      <w:pPr>
        <w:tabs>
          <w:tab w:val="left" w:pos="630"/>
          <w:tab w:val="right" w:pos="10800"/>
        </w:tabs>
        <w:spacing w:line="240" w:lineRule="auto"/>
        <w:ind w:left="630"/>
        <w:rPr>
          <w:rFonts w:ascii="Times New Roman" w:hAnsi="Times New Roman" w:cs="Times New Roman"/>
        </w:rPr>
      </w:pPr>
      <w:r>
        <w:rPr>
          <w:rFonts w:ascii="Times New Roman" w:hAnsi="Times New Roman" w:cs="Times New Roman"/>
          <w:b/>
          <w:bCs/>
        </w:rPr>
        <w:t xml:space="preserve">Graduate Student Assembly Travel Award, </w:t>
      </w:r>
      <w:r>
        <w:rPr>
          <w:rFonts w:ascii="Times New Roman" w:hAnsi="Times New Roman" w:cs="Times New Roman"/>
        </w:rPr>
        <w:t>$500, University of Texas at Austin Graduate Student Assembly, April 2025</w:t>
      </w:r>
    </w:p>
    <w:p w14:paraId="608C09AD" w14:textId="21F0C87D" w:rsidR="00125F5A" w:rsidRPr="00125F5A" w:rsidRDefault="00125F5A">
      <w:pPr>
        <w:tabs>
          <w:tab w:val="left" w:pos="630"/>
          <w:tab w:val="right" w:pos="10800"/>
        </w:tabs>
        <w:spacing w:line="240" w:lineRule="auto"/>
        <w:rPr>
          <w:rFonts w:ascii="Times New Roman" w:hAnsi="Times New Roman" w:cs="Times New Roman"/>
        </w:rPr>
      </w:pPr>
      <w:r>
        <w:rPr>
          <w:rFonts w:ascii="Times New Roman" w:hAnsi="Times New Roman" w:cs="Times New Roman"/>
          <w:b/>
          <w:bCs/>
        </w:rPr>
        <w:tab/>
        <w:t xml:space="preserve">Moody College of Communication Travel Grant, </w:t>
      </w:r>
      <w:r>
        <w:rPr>
          <w:rFonts w:ascii="Times New Roman" w:hAnsi="Times New Roman" w:cs="Times New Roman"/>
        </w:rPr>
        <w:t>$800, August 2025</w:t>
      </w:r>
    </w:p>
    <w:p w14:paraId="64B9D7A0" w14:textId="775C1CB1" w:rsidR="00EC221C" w:rsidRPr="005933DA" w:rsidRDefault="00125F5A">
      <w:pPr>
        <w:tabs>
          <w:tab w:val="left" w:pos="630"/>
          <w:tab w:val="right" w:pos="10800"/>
        </w:tabs>
        <w:spacing w:line="240" w:lineRule="auto"/>
        <w:rPr>
          <w:rFonts w:ascii="Times New Roman" w:hAnsi="Times New Roman" w:cs="Times New Roman"/>
        </w:rPr>
      </w:pPr>
      <w:r>
        <w:rPr>
          <w:rFonts w:ascii="Times New Roman" w:hAnsi="Times New Roman" w:cs="Times New Roman"/>
          <w:b/>
          <w:bCs/>
        </w:rPr>
        <w:tab/>
      </w:r>
      <w:r w:rsidR="00AB0520" w:rsidRPr="005933DA">
        <w:rPr>
          <w:rFonts w:ascii="Times New Roman" w:hAnsi="Times New Roman" w:cs="Times New Roman"/>
          <w:b/>
          <w:bCs/>
        </w:rPr>
        <w:t>Outstanding First-Year Masters Student</w:t>
      </w:r>
      <w:r w:rsidR="00CC1AF0" w:rsidRPr="005933DA">
        <w:rPr>
          <w:rFonts w:ascii="Times New Roman" w:hAnsi="Times New Roman" w:cs="Times New Roman"/>
          <w:b/>
          <w:bCs/>
        </w:rPr>
        <w:t xml:space="preserve">, </w:t>
      </w:r>
      <w:r w:rsidR="00CC1AF0" w:rsidRPr="005933DA">
        <w:rPr>
          <w:rFonts w:ascii="Times New Roman" w:hAnsi="Times New Roman" w:cs="Times New Roman"/>
        </w:rPr>
        <w:t>Moody College of Communication, May 2025</w:t>
      </w:r>
    </w:p>
    <w:p w14:paraId="49892765" w14:textId="70EE3796" w:rsidR="00AC19FB" w:rsidRPr="00AC19FB" w:rsidRDefault="00CF1213" w:rsidP="00AC19FB">
      <w:pPr>
        <w:tabs>
          <w:tab w:val="left" w:pos="630"/>
          <w:tab w:val="right" w:pos="10800"/>
        </w:tabs>
        <w:spacing w:line="240" w:lineRule="auto"/>
        <w:rPr>
          <w:rFonts w:ascii="Times New Roman" w:hAnsi="Times New Roman" w:cs="Times New Roman"/>
        </w:rPr>
      </w:pPr>
      <w:r w:rsidRPr="005933DA">
        <w:rPr>
          <w:rFonts w:ascii="Times New Roman" w:hAnsi="Times New Roman" w:cs="Times New Roman"/>
        </w:rPr>
        <w:tab/>
      </w:r>
      <w:r w:rsidRPr="005933DA">
        <w:rPr>
          <w:rFonts w:ascii="Times New Roman" w:hAnsi="Times New Roman" w:cs="Times New Roman"/>
          <w:b/>
          <w:bCs/>
        </w:rPr>
        <w:t xml:space="preserve">Mentoring Fellowship, </w:t>
      </w:r>
      <w:r w:rsidRPr="005933DA">
        <w:rPr>
          <w:rFonts w:ascii="Times New Roman" w:hAnsi="Times New Roman" w:cs="Times New Roman"/>
        </w:rPr>
        <w:t>University of Texas at Austin Graduate School, August 2024-August 2025</w:t>
      </w:r>
    </w:p>
    <w:p w14:paraId="0B501DCC" w14:textId="1A4AFAED" w:rsidR="00CC1AF0" w:rsidRPr="005933DA" w:rsidRDefault="004761D7" w:rsidP="004761D7">
      <w:pPr>
        <w:tabs>
          <w:tab w:val="left" w:pos="630"/>
          <w:tab w:val="right" w:pos="10800"/>
        </w:tabs>
        <w:spacing w:line="240" w:lineRule="auto"/>
        <w:ind w:left="630"/>
        <w:rPr>
          <w:rFonts w:ascii="Times New Roman" w:hAnsi="Times New Roman" w:cs="Times New Roman"/>
        </w:rPr>
      </w:pPr>
      <w:r w:rsidRPr="005933DA">
        <w:rPr>
          <w:rFonts w:ascii="Times New Roman" w:hAnsi="Times New Roman" w:cs="Times New Roman"/>
          <w:b/>
          <w:bCs/>
        </w:rPr>
        <w:t xml:space="preserve">Student Government Association Diversity, Equity, Inclusion, Accessibility Advancement Award, </w:t>
      </w:r>
      <w:r w:rsidRPr="005933DA">
        <w:rPr>
          <w:rFonts w:ascii="Times New Roman" w:hAnsi="Times New Roman" w:cs="Times New Roman"/>
        </w:rPr>
        <w:t>Texas A&amp;M University, May 2024</w:t>
      </w:r>
    </w:p>
    <w:p w14:paraId="7C0E6F45" w14:textId="5B55169A" w:rsidR="007A3955" w:rsidRPr="005933DA" w:rsidRDefault="007A3955" w:rsidP="00CC1AF0">
      <w:pPr>
        <w:spacing w:line="240" w:lineRule="auto"/>
        <w:ind w:firstLine="720"/>
        <w:jc w:val="both"/>
        <w:rPr>
          <w:rFonts w:ascii="Times New Roman" w:hAnsi="Times New Roman"/>
          <w:bCs/>
        </w:rPr>
      </w:pPr>
      <w:r w:rsidRPr="005933DA">
        <w:rPr>
          <w:rFonts w:ascii="Times New Roman" w:hAnsi="Times New Roman"/>
          <w:b/>
        </w:rPr>
        <w:t xml:space="preserve">Undergraduate Research Expo, </w:t>
      </w:r>
      <w:r w:rsidRPr="005933DA">
        <w:rPr>
          <w:rFonts w:ascii="Times New Roman" w:hAnsi="Times New Roman"/>
          <w:bCs/>
        </w:rPr>
        <w:t>Panelist, November 2023</w:t>
      </w:r>
    </w:p>
    <w:p w14:paraId="3F5AF9B5" w14:textId="63EEAFD5" w:rsidR="007A3955" w:rsidRPr="005933DA" w:rsidRDefault="007A3955" w:rsidP="007A3955">
      <w:pPr>
        <w:pStyle w:val="ListParagraph"/>
        <w:numPr>
          <w:ilvl w:val="0"/>
          <w:numId w:val="17"/>
        </w:numPr>
        <w:spacing w:line="240" w:lineRule="auto"/>
        <w:jc w:val="both"/>
        <w:rPr>
          <w:rFonts w:ascii="Times New Roman" w:hAnsi="Times New Roman"/>
          <w:bCs/>
        </w:rPr>
      </w:pPr>
      <w:r w:rsidRPr="005933DA">
        <w:rPr>
          <w:rFonts w:ascii="Times New Roman" w:hAnsi="Times New Roman"/>
          <w:bCs/>
        </w:rPr>
        <w:t>Academic Publishing and Research Presentations</w:t>
      </w:r>
    </w:p>
    <w:p w14:paraId="5E50CC97" w14:textId="456DFBBC" w:rsidR="007A3955" w:rsidRPr="005933DA" w:rsidRDefault="007A3955" w:rsidP="007A3955">
      <w:pPr>
        <w:pStyle w:val="ListParagraph"/>
        <w:numPr>
          <w:ilvl w:val="0"/>
          <w:numId w:val="17"/>
        </w:numPr>
        <w:spacing w:line="240" w:lineRule="auto"/>
        <w:jc w:val="both"/>
        <w:rPr>
          <w:rFonts w:ascii="Times New Roman" w:hAnsi="Times New Roman"/>
          <w:bCs/>
        </w:rPr>
      </w:pPr>
      <w:r w:rsidRPr="005933DA">
        <w:rPr>
          <w:rFonts w:ascii="Times New Roman" w:hAnsi="Times New Roman"/>
          <w:bCs/>
        </w:rPr>
        <w:t xml:space="preserve">Maximizing Research Experiences through National Fellowships and Writing a </w:t>
      </w:r>
      <w:proofErr w:type="gramStart"/>
      <w:r w:rsidRPr="005933DA">
        <w:rPr>
          <w:rFonts w:ascii="Times New Roman" w:hAnsi="Times New Roman"/>
          <w:bCs/>
        </w:rPr>
        <w:t>Thesis</w:t>
      </w:r>
      <w:proofErr w:type="gramEnd"/>
    </w:p>
    <w:p w14:paraId="50CFB189" w14:textId="77777777" w:rsidR="007A3955" w:rsidRPr="005933DA" w:rsidRDefault="007A3955" w:rsidP="007A3955">
      <w:pPr>
        <w:spacing w:line="240" w:lineRule="auto"/>
        <w:ind w:firstLine="720"/>
        <w:jc w:val="both"/>
        <w:rPr>
          <w:rFonts w:ascii="Times New Roman" w:hAnsi="Times New Roman"/>
        </w:rPr>
      </w:pPr>
      <w:r w:rsidRPr="005933DA">
        <w:rPr>
          <w:rFonts w:ascii="Times New Roman" w:hAnsi="Times New Roman"/>
          <w:b/>
        </w:rPr>
        <w:t>SEC Exchange</w:t>
      </w:r>
      <w:r w:rsidRPr="005933DA">
        <w:rPr>
          <w:rFonts w:ascii="Times New Roman" w:hAnsi="Times New Roman"/>
        </w:rPr>
        <w:t>, 1 of 6 representing Texas A&amp;M University (Around 75,000 students), July 2023</w:t>
      </w:r>
    </w:p>
    <w:p w14:paraId="4ADABE31" w14:textId="422C1504" w:rsidR="007A3955" w:rsidRPr="005933DA" w:rsidRDefault="007A3955" w:rsidP="007A3955">
      <w:pPr>
        <w:spacing w:line="240" w:lineRule="auto"/>
        <w:ind w:firstLine="720"/>
        <w:jc w:val="both"/>
        <w:rPr>
          <w:rFonts w:ascii="Times New Roman" w:hAnsi="Times New Roman"/>
        </w:rPr>
      </w:pPr>
      <w:proofErr w:type="spellStart"/>
      <w:r w:rsidRPr="005933DA">
        <w:rPr>
          <w:rFonts w:ascii="Times New Roman" w:hAnsi="Times New Roman"/>
          <w:b/>
        </w:rPr>
        <w:t>ElectHer</w:t>
      </w:r>
      <w:proofErr w:type="spellEnd"/>
      <w:r w:rsidRPr="005933DA">
        <w:rPr>
          <w:rFonts w:ascii="Times New Roman" w:hAnsi="Times New Roman"/>
          <w:b/>
        </w:rPr>
        <w:t xml:space="preserve"> Conference</w:t>
      </w:r>
      <w:r w:rsidR="00AC19FB">
        <w:rPr>
          <w:rFonts w:ascii="Times New Roman" w:hAnsi="Times New Roman"/>
          <w:b/>
        </w:rPr>
        <w:t>,</w:t>
      </w:r>
      <w:r w:rsidRPr="005933DA">
        <w:rPr>
          <w:rFonts w:ascii="Times New Roman" w:hAnsi="Times New Roman"/>
          <w:b/>
        </w:rPr>
        <w:t xml:space="preserve"> TAMU Women’s Resource Center</w:t>
      </w:r>
      <w:r w:rsidRPr="005933DA">
        <w:rPr>
          <w:rFonts w:ascii="Times New Roman" w:hAnsi="Times New Roman"/>
        </w:rPr>
        <w:t>, Panelist, February 2023</w:t>
      </w:r>
    </w:p>
    <w:p w14:paraId="44BF4D72" w14:textId="77777777" w:rsidR="007A3955" w:rsidRPr="005933DA" w:rsidRDefault="007A3955" w:rsidP="007A3955">
      <w:pPr>
        <w:spacing w:line="240" w:lineRule="auto"/>
        <w:ind w:firstLine="720"/>
        <w:jc w:val="both"/>
        <w:rPr>
          <w:rFonts w:ascii="Times New Roman" w:hAnsi="Times New Roman"/>
          <w:b/>
          <w:bCs/>
        </w:rPr>
      </w:pPr>
      <w:r w:rsidRPr="005933DA">
        <w:rPr>
          <w:rFonts w:ascii="Times New Roman" w:hAnsi="Times New Roman"/>
          <w:b/>
          <w:bCs/>
        </w:rPr>
        <w:lastRenderedPageBreak/>
        <w:t>Texas A&amp;M College of Arts and Sciences Dean’s List</w:t>
      </w:r>
    </w:p>
    <w:p w14:paraId="5AB4402C" w14:textId="60EAF323" w:rsidR="00125F5A" w:rsidRDefault="00125F5A" w:rsidP="00125F5A">
      <w:pPr>
        <w:spacing w:line="240" w:lineRule="auto"/>
        <w:ind w:firstLine="720"/>
        <w:jc w:val="both"/>
        <w:rPr>
          <w:rFonts w:ascii="Times New Roman" w:hAnsi="Times New Roman"/>
          <w:b/>
          <w:bCs/>
        </w:rPr>
      </w:pPr>
      <w:r w:rsidRPr="005933DA">
        <w:rPr>
          <w:rFonts w:ascii="Times New Roman" w:hAnsi="Times New Roman"/>
          <w:b/>
          <w:bCs/>
        </w:rPr>
        <w:t>Texas A&amp;M Regent Scholar- Class of 2025 Cohort</w:t>
      </w:r>
    </w:p>
    <w:p w14:paraId="7A0ADA9D" w14:textId="003DB779" w:rsidR="007A3955" w:rsidRPr="005933DA" w:rsidRDefault="007A3955" w:rsidP="007A3955">
      <w:pPr>
        <w:spacing w:line="240" w:lineRule="auto"/>
        <w:ind w:firstLine="720"/>
        <w:jc w:val="both"/>
        <w:rPr>
          <w:rFonts w:ascii="Times New Roman" w:hAnsi="Times New Roman"/>
        </w:rPr>
      </w:pPr>
      <w:r w:rsidRPr="005933DA">
        <w:rPr>
          <w:rFonts w:ascii="Times New Roman" w:hAnsi="Times New Roman"/>
          <w:b/>
          <w:bCs/>
        </w:rPr>
        <w:t xml:space="preserve">Texas Association of Future Educators, </w:t>
      </w:r>
      <w:r w:rsidRPr="005933DA">
        <w:rPr>
          <w:rFonts w:ascii="Times New Roman" w:hAnsi="Times New Roman"/>
        </w:rPr>
        <w:t>National Qualifier and State Finalist- Storybook, March 2019</w:t>
      </w:r>
    </w:p>
    <w:p w14:paraId="5D4C9CCF" w14:textId="77777777" w:rsidR="007A3955" w:rsidRPr="005933DA" w:rsidRDefault="007A3955" w:rsidP="007A3955">
      <w:pPr>
        <w:spacing w:line="240" w:lineRule="auto"/>
        <w:ind w:firstLine="720"/>
        <w:jc w:val="both"/>
        <w:rPr>
          <w:rFonts w:ascii="Times New Roman" w:hAnsi="Times New Roman"/>
          <w:b/>
          <w:bCs/>
        </w:rPr>
      </w:pPr>
      <w:r w:rsidRPr="005933DA">
        <w:rPr>
          <w:rFonts w:ascii="Times New Roman" w:hAnsi="Times New Roman"/>
          <w:b/>
          <w:bCs/>
        </w:rPr>
        <w:t xml:space="preserve">Andre Elementary “Give Back” Scholarship Recipient </w:t>
      </w:r>
    </w:p>
    <w:p w14:paraId="5B954523" w14:textId="3ECBFCC3" w:rsidR="003E53BF" w:rsidRPr="007A3955" w:rsidRDefault="007A3955" w:rsidP="007A3955">
      <w:pPr>
        <w:spacing w:line="240" w:lineRule="auto"/>
        <w:ind w:firstLine="720"/>
        <w:jc w:val="both"/>
        <w:rPr>
          <w:rFonts w:ascii="Times New Roman" w:hAnsi="Times New Roman"/>
          <w:b/>
          <w:bCs/>
          <w:sz w:val="21"/>
          <w:szCs w:val="21"/>
        </w:rPr>
      </w:pPr>
      <w:r w:rsidRPr="005933DA">
        <w:rPr>
          <w:rFonts w:ascii="Times New Roman" w:hAnsi="Times New Roman"/>
          <w:b/>
          <w:bCs/>
        </w:rPr>
        <w:t>Cypress Fairbanks Federal Credit Union Bilingual Scholar Recipien</w:t>
      </w:r>
      <w:r w:rsidRPr="007A3955">
        <w:rPr>
          <w:rFonts w:ascii="Times New Roman" w:hAnsi="Times New Roman"/>
          <w:b/>
          <w:bCs/>
          <w:sz w:val="21"/>
          <w:szCs w:val="21"/>
        </w:rPr>
        <w:t>t</w:t>
      </w:r>
    </w:p>
    <w:sectPr w:rsidR="003E53BF" w:rsidRPr="007A3955" w:rsidSect="00ED61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664E9"/>
    <w:multiLevelType w:val="singleLevel"/>
    <w:tmpl w:val="1422CF24"/>
    <w:lvl w:ilvl="0">
      <w:numFmt w:val="bullet"/>
      <w:lvlText w:val="-"/>
      <w:lvlJc w:val="left"/>
      <w:pPr>
        <w:tabs>
          <w:tab w:val="num" w:pos="360"/>
        </w:tabs>
        <w:ind w:left="360" w:hanging="360"/>
      </w:pPr>
      <w:rPr>
        <w:rFonts w:hint="default"/>
        <w:i/>
      </w:rPr>
    </w:lvl>
  </w:abstractNum>
  <w:abstractNum w:abstractNumId="1" w15:restartNumberingAfterBreak="0">
    <w:nsid w:val="19AC1D95"/>
    <w:multiLevelType w:val="hybridMultilevel"/>
    <w:tmpl w:val="22B25DDA"/>
    <w:lvl w:ilvl="0" w:tplc="EFC611D6">
      <w:start w:val="1"/>
      <w:numFmt w:val="bullet"/>
      <w:lvlText w:val="•"/>
      <w:lvlJc w:val="left"/>
      <w:pPr>
        <w:tabs>
          <w:tab w:val="num" w:pos="720"/>
        </w:tabs>
        <w:ind w:left="720" w:hanging="360"/>
      </w:pPr>
      <w:rPr>
        <w:rFonts w:ascii="Arial" w:hAnsi="Arial" w:hint="default"/>
      </w:rPr>
    </w:lvl>
    <w:lvl w:ilvl="1" w:tplc="A4B2BEBE" w:tentative="1">
      <w:start w:val="1"/>
      <w:numFmt w:val="bullet"/>
      <w:lvlText w:val="•"/>
      <w:lvlJc w:val="left"/>
      <w:pPr>
        <w:tabs>
          <w:tab w:val="num" w:pos="1440"/>
        </w:tabs>
        <w:ind w:left="1440" w:hanging="360"/>
      </w:pPr>
      <w:rPr>
        <w:rFonts w:ascii="Arial" w:hAnsi="Arial" w:hint="default"/>
      </w:rPr>
    </w:lvl>
    <w:lvl w:ilvl="2" w:tplc="16BC82B4" w:tentative="1">
      <w:start w:val="1"/>
      <w:numFmt w:val="bullet"/>
      <w:lvlText w:val="•"/>
      <w:lvlJc w:val="left"/>
      <w:pPr>
        <w:tabs>
          <w:tab w:val="num" w:pos="2160"/>
        </w:tabs>
        <w:ind w:left="2160" w:hanging="360"/>
      </w:pPr>
      <w:rPr>
        <w:rFonts w:ascii="Arial" w:hAnsi="Arial" w:hint="default"/>
      </w:rPr>
    </w:lvl>
    <w:lvl w:ilvl="3" w:tplc="B6A206E6" w:tentative="1">
      <w:start w:val="1"/>
      <w:numFmt w:val="bullet"/>
      <w:lvlText w:val="•"/>
      <w:lvlJc w:val="left"/>
      <w:pPr>
        <w:tabs>
          <w:tab w:val="num" w:pos="2880"/>
        </w:tabs>
        <w:ind w:left="2880" w:hanging="360"/>
      </w:pPr>
      <w:rPr>
        <w:rFonts w:ascii="Arial" w:hAnsi="Arial" w:hint="default"/>
      </w:rPr>
    </w:lvl>
    <w:lvl w:ilvl="4" w:tplc="EB84C112" w:tentative="1">
      <w:start w:val="1"/>
      <w:numFmt w:val="bullet"/>
      <w:lvlText w:val="•"/>
      <w:lvlJc w:val="left"/>
      <w:pPr>
        <w:tabs>
          <w:tab w:val="num" w:pos="3600"/>
        </w:tabs>
        <w:ind w:left="3600" w:hanging="360"/>
      </w:pPr>
      <w:rPr>
        <w:rFonts w:ascii="Arial" w:hAnsi="Arial" w:hint="default"/>
      </w:rPr>
    </w:lvl>
    <w:lvl w:ilvl="5" w:tplc="46441566" w:tentative="1">
      <w:start w:val="1"/>
      <w:numFmt w:val="bullet"/>
      <w:lvlText w:val="•"/>
      <w:lvlJc w:val="left"/>
      <w:pPr>
        <w:tabs>
          <w:tab w:val="num" w:pos="4320"/>
        </w:tabs>
        <w:ind w:left="4320" w:hanging="360"/>
      </w:pPr>
      <w:rPr>
        <w:rFonts w:ascii="Arial" w:hAnsi="Arial" w:hint="default"/>
      </w:rPr>
    </w:lvl>
    <w:lvl w:ilvl="6" w:tplc="57E41ED2" w:tentative="1">
      <w:start w:val="1"/>
      <w:numFmt w:val="bullet"/>
      <w:lvlText w:val="•"/>
      <w:lvlJc w:val="left"/>
      <w:pPr>
        <w:tabs>
          <w:tab w:val="num" w:pos="5040"/>
        </w:tabs>
        <w:ind w:left="5040" w:hanging="360"/>
      </w:pPr>
      <w:rPr>
        <w:rFonts w:ascii="Arial" w:hAnsi="Arial" w:hint="default"/>
      </w:rPr>
    </w:lvl>
    <w:lvl w:ilvl="7" w:tplc="AD809420" w:tentative="1">
      <w:start w:val="1"/>
      <w:numFmt w:val="bullet"/>
      <w:lvlText w:val="•"/>
      <w:lvlJc w:val="left"/>
      <w:pPr>
        <w:tabs>
          <w:tab w:val="num" w:pos="5760"/>
        </w:tabs>
        <w:ind w:left="5760" w:hanging="360"/>
      </w:pPr>
      <w:rPr>
        <w:rFonts w:ascii="Arial" w:hAnsi="Arial" w:hint="default"/>
      </w:rPr>
    </w:lvl>
    <w:lvl w:ilvl="8" w:tplc="0470BA0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CE173F"/>
    <w:multiLevelType w:val="hybridMultilevel"/>
    <w:tmpl w:val="E286C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D24725"/>
    <w:multiLevelType w:val="hybridMultilevel"/>
    <w:tmpl w:val="D3505C4A"/>
    <w:lvl w:ilvl="0" w:tplc="EFB810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15322"/>
    <w:multiLevelType w:val="hybridMultilevel"/>
    <w:tmpl w:val="92DEB956"/>
    <w:lvl w:ilvl="0" w:tplc="54FCDAE8">
      <w:start w:val="1"/>
      <w:numFmt w:val="bullet"/>
      <w:lvlText w:val="•"/>
      <w:lvlJc w:val="left"/>
      <w:pPr>
        <w:tabs>
          <w:tab w:val="num" w:pos="720"/>
        </w:tabs>
        <w:ind w:left="720" w:hanging="360"/>
      </w:pPr>
      <w:rPr>
        <w:rFonts w:ascii="Arial" w:hAnsi="Arial" w:hint="default"/>
      </w:rPr>
    </w:lvl>
    <w:lvl w:ilvl="1" w:tplc="AC3ACF04" w:tentative="1">
      <w:start w:val="1"/>
      <w:numFmt w:val="bullet"/>
      <w:lvlText w:val="•"/>
      <w:lvlJc w:val="left"/>
      <w:pPr>
        <w:tabs>
          <w:tab w:val="num" w:pos="1440"/>
        </w:tabs>
        <w:ind w:left="1440" w:hanging="360"/>
      </w:pPr>
      <w:rPr>
        <w:rFonts w:ascii="Arial" w:hAnsi="Arial" w:hint="default"/>
      </w:rPr>
    </w:lvl>
    <w:lvl w:ilvl="2" w:tplc="4F40B9BE" w:tentative="1">
      <w:start w:val="1"/>
      <w:numFmt w:val="bullet"/>
      <w:lvlText w:val="•"/>
      <w:lvlJc w:val="left"/>
      <w:pPr>
        <w:tabs>
          <w:tab w:val="num" w:pos="2160"/>
        </w:tabs>
        <w:ind w:left="2160" w:hanging="360"/>
      </w:pPr>
      <w:rPr>
        <w:rFonts w:ascii="Arial" w:hAnsi="Arial" w:hint="default"/>
      </w:rPr>
    </w:lvl>
    <w:lvl w:ilvl="3" w:tplc="4BC0573E" w:tentative="1">
      <w:start w:val="1"/>
      <w:numFmt w:val="bullet"/>
      <w:lvlText w:val="•"/>
      <w:lvlJc w:val="left"/>
      <w:pPr>
        <w:tabs>
          <w:tab w:val="num" w:pos="2880"/>
        </w:tabs>
        <w:ind w:left="2880" w:hanging="360"/>
      </w:pPr>
      <w:rPr>
        <w:rFonts w:ascii="Arial" w:hAnsi="Arial" w:hint="default"/>
      </w:rPr>
    </w:lvl>
    <w:lvl w:ilvl="4" w:tplc="7B4EF0FC" w:tentative="1">
      <w:start w:val="1"/>
      <w:numFmt w:val="bullet"/>
      <w:lvlText w:val="•"/>
      <w:lvlJc w:val="left"/>
      <w:pPr>
        <w:tabs>
          <w:tab w:val="num" w:pos="3600"/>
        </w:tabs>
        <w:ind w:left="3600" w:hanging="360"/>
      </w:pPr>
      <w:rPr>
        <w:rFonts w:ascii="Arial" w:hAnsi="Arial" w:hint="default"/>
      </w:rPr>
    </w:lvl>
    <w:lvl w:ilvl="5" w:tplc="BC7671F4" w:tentative="1">
      <w:start w:val="1"/>
      <w:numFmt w:val="bullet"/>
      <w:lvlText w:val="•"/>
      <w:lvlJc w:val="left"/>
      <w:pPr>
        <w:tabs>
          <w:tab w:val="num" w:pos="4320"/>
        </w:tabs>
        <w:ind w:left="4320" w:hanging="360"/>
      </w:pPr>
      <w:rPr>
        <w:rFonts w:ascii="Arial" w:hAnsi="Arial" w:hint="default"/>
      </w:rPr>
    </w:lvl>
    <w:lvl w:ilvl="6" w:tplc="03760C1A" w:tentative="1">
      <w:start w:val="1"/>
      <w:numFmt w:val="bullet"/>
      <w:lvlText w:val="•"/>
      <w:lvlJc w:val="left"/>
      <w:pPr>
        <w:tabs>
          <w:tab w:val="num" w:pos="5040"/>
        </w:tabs>
        <w:ind w:left="5040" w:hanging="360"/>
      </w:pPr>
      <w:rPr>
        <w:rFonts w:ascii="Arial" w:hAnsi="Arial" w:hint="default"/>
      </w:rPr>
    </w:lvl>
    <w:lvl w:ilvl="7" w:tplc="C3EA681A" w:tentative="1">
      <w:start w:val="1"/>
      <w:numFmt w:val="bullet"/>
      <w:lvlText w:val="•"/>
      <w:lvlJc w:val="left"/>
      <w:pPr>
        <w:tabs>
          <w:tab w:val="num" w:pos="5760"/>
        </w:tabs>
        <w:ind w:left="5760" w:hanging="360"/>
      </w:pPr>
      <w:rPr>
        <w:rFonts w:ascii="Arial" w:hAnsi="Arial" w:hint="default"/>
      </w:rPr>
    </w:lvl>
    <w:lvl w:ilvl="8" w:tplc="47F6158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080174D"/>
    <w:multiLevelType w:val="hybridMultilevel"/>
    <w:tmpl w:val="D6D8B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E537DC"/>
    <w:multiLevelType w:val="hybridMultilevel"/>
    <w:tmpl w:val="57246B4E"/>
    <w:lvl w:ilvl="0" w:tplc="EFB81070">
      <w:start w:val="1"/>
      <w:numFmt w:val="bullet"/>
      <w:lvlText w:val="•"/>
      <w:lvlJc w:val="left"/>
      <w:pPr>
        <w:tabs>
          <w:tab w:val="num" w:pos="720"/>
        </w:tabs>
        <w:ind w:left="720" w:hanging="360"/>
      </w:pPr>
      <w:rPr>
        <w:rFonts w:ascii="Arial" w:hAnsi="Arial" w:hint="default"/>
      </w:rPr>
    </w:lvl>
    <w:lvl w:ilvl="1" w:tplc="0116088A">
      <w:start w:val="1"/>
      <w:numFmt w:val="bullet"/>
      <w:lvlText w:val="•"/>
      <w:lvlJc w:val="left"/>
      <w:pPr>
        <w:tabs>
          <w:tab w:val="num" w:pos="1440"/>
        </w:tabs>
        <w:ind w:left="1440" w:hanging="360"/>
      </w:pPr>
      <w:rPr>
        <w:rFonts w:ascii="Arial" w:hAnsi="Arial" w:hint="default"/>
      </w:rPr>
    </w:lvl>
    <w:lvl w:ilvl="2" w:tplc="DD50C4EC" w:tentative="1">
      <w:start w:val="1"/>
      <w:numFmt w:val="bullet"/>
      <w:lvlText w:val="•"/>
      <w:lvlJc w:val="left"/>
      <w:pPr>
        <w:tabs>
          <w:tab w:val="num" w:pos="2160"/>
        </w:tabs>
        <w:ind w:left="2160" w:hanging="360"/>
      </w:pPr>
      <w:rPr>
        <w:rFonts w:ascii="Arial" w:hAnsi="Arial" w:hint="default"/>
      </w:rPr>
    </w:lvl>
    <w:lvl w:ilvl="3" w:tplc="275E8C86" w:tentative="1">
      <w:start w:val="1"/>
      <w:numFmt w:val="bullet"/>
      <w:lvlText w:val="•"/>
      <w:lvlJc w:val="left"/>
      <w:pPr>
        <w:tabs>
          <w:tab w:val="num" w:pos="2880"/>
        </w:tabs>
        <w:ind w:left="2880" w:hanging="360"/>
      </w:pPr>
      <w:rPr>
        <w:rFonts w:ascii="Arial" w:hAnsi="Arial" w:hint="default"/>
      </w:rPr>
    </w:lvl>
    <w:lvl w:ilvl="4" w:tplc="6CDCB8BC" w:tentative="1">
      <w:start w:val="1"/>
      <w:numFmt w:val="bullet"/>
      <w:lvlText w:val="•"/>
      <w:lvlJc w:val="left"/>
      <w:pPr>
        <w:tabs>
          <w:tab w:val="num" w:pos="3600"/>
        </w:tabs>
        <w:ind w:left="3600" w:hanging="360"/>
      </w:pPr>
      <w:rPr>
        <w:rFonts w:ascii="Arial" w:hAnsi="Arial" w:hint="default"/>
      </w:rPr>
    </w:lvl>
    <w:lvl w:ilvl="5" w:tplc="BA1077CC" w:tentative="1">
      <w:start w:val="1"/>
      <w:numFmt w:val="bullet"/>
      <w:lvlText w:val="•"/>
      <w:lvlJc w:val="left"/>
      <w:pPr>
        <w:tabs>
          <w:tab w:val="num" w:pos="4320"/>
        </w:tabs>
        <w:ind w:left="4320" w:hanging="360"/>
      </w:pPr>
      <w:rPr>
        <w:rFonts w:ascii="Arial" w:hAnsi="Arial" w:hint="default"/>
      </w:rPr>
    </w:lvl>
    <w:lvl w:ilvl="6" w:tplc="6022876C" w:tentative="1">
      <w:start w:val="1"/>
      <w:numFmt w:val="bullet"/>
      <w:lvlText w:val="•"/>
      <w:lvlJc w:val="left"/>
      <w:pPr>
        <w:tabs>
          <w:tab w:val="num" w:pos="5040"/>
        </w:tabs>
        <w:ind w:left="5040" w:hanging="360"/>
      </w:pPr>
      <w:rPr>
        <w:rFonts w:ascii="Arial" w:hAnsi="Arial" w:hint="default"/>
      </w:rPr>
    </w:lvl>
    <w:lvl w:ilvl="7" w:tplc="C67E5F40" w:tentative="1">
      <w:start w:val="1"/>
      <w:numFmt w:val="bullet"/>
      <w:lvlText w:val="•"/>
      <w:lvlJc w:val="left"/>
      <w:pPr>
        <w:tabs>
          <w:tab w:val="num" w:pos="5760"/>
        </w:tabs>
        <w:ind w:left="5760" w:hanging="360"/>
      </w:pPr>
      <w:rPr>
        <w:rFonts w:ascii="Arial" w:hAnsi="Arial" w:hint="default"/>
      </w:rPr>
    </w:lvl>
    <w:lvl w:ilvl="8" w:tplc="7C88F87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277580"/>
    <w:multiLevelType w:val="hybridMultilevel"/>
    <w:tmpl w:val="08BC6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212E4"/>
    <w:multiLevelType w:val="hybridMultilevel"/>
    <w:tmpl w:val="C83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E67F6"/>
    <w:multiLevelType w:val="hybridMultilevel"/>
    <w:tmpl w:val="3CD071FE"/>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0" w15:restartNumberingAfterBreak="0">
    <w:nsid w:val="3C4F6C83"/>
    <w:multiLevelType w:val="hybridMultilevel"/>
    <w:tmpl w:val="4104C0DC"/>
    <w:lvl w:ilvl="0" w:tplc="5456F166">
      <w:start w:val="1"/>
      <w:numFmt w:val="bullet"/>
      <w:lvlText w:val="•"/>
      <w:lvlJc w:val="left"/>
      <w:pPr>
        <w:tabs>
          <w:tab w:val="num" w:pos="720"/>
        </w:tabs>
        <w:ind w:left="720" w:hanging="360"/>
      </w:pPr>
      <w:rPr>
        <w:rFonts w:ascii="Arial" w:hAnsi="Arial" w:hint="default"/>
      </w:rPr>
    </w:lvl>
    <w:lvl w:ilvl="1" w:tplc="8F82119A">
      <w:start w:val="1"/>
      <w:numFmt w:val="bullet"/>
      <w:lvlText w:val="•"/>
      <w:lvlJc w:val="left"/>
      <w:pPr>
        <w:tabs>
          <w:tab w:val="num" w:pos="1440"/>
        </w:tabs>
        <w:ind w:left="1440" w:hanging="360"/>
      </w:pPr>
      <w:rPr>
        <w:rFonts w:ascii="Arial" w:hAnsi="Arial" w:hint="default"/>
      </w:rPr>
    </w:lvl>
    <w:lvl w:ilvl="2" w:tplc="937696EE" w:tentative="1">
      <w:start w:val="1"/>
      <w:numFmt w:val="bullet"/>
      <w:lvlText w:val="•"/>
      <w:lvlJc w:val="left"/>
      <w:pPr>
        <w:tabs>
          <w:tab w:val="num" w:pos="2160"/>
        </w:tabs>
        <w:ind w:left="2160" w:hanging="360"/>
      </w:pPr>
      <w:rPr>
        <w:rFonts w:ascii="Arial" w:hAnsi="Arial" w:hint="default"/>
      </w:rPr>
    </w:lvl>
    <w:lvl w:ilvl="3" w:tplc="8D184C2C" w:tentative="1">
      <w:start w:val="1"/>
      <w:numFmt w:val="bullet"/>
      <w:lvlText w:val="•"/>
      <w:lvlJc w:val="left"/>
      <w:pPr>
        <w:tabs>
          <w:tab w:val="num" w:pos="2880"/>
        </w:tabs>
        <w:ind w:left="2880" w:hanging="360"/>
      </w:pPr>
      <w:rPr>
        <w:rFonts w:ascii="Arial" w:hAnsi="Arial" w:hint="default"/>
      </w:rPr>
    </w:lvl>
    <w:lvl w:ilvl="4" w:tplc="B0D2013E" w:tentative="1">
      <w:start w:val="1"/>
      <w:numFmt w:val="bullet"/>
      <w:lvlText w:val="•"/>
      <w:lvlJc w:val="left"/>
      <w:pPr>
        <w:tabs>
          <w:tab w:val="num" w:pos="3600"/>
        </w:tabs>
        <w:ind w:left="3600" w:hanging="360"/>
      </w:pPr>
      <w:rPr>
        <w:rFonts w:ascii="Arial" w:hAnsi="Arial" w:hint="default"/>
      </w:rPr>
    </w:lvl>
    <w:lvl w:ilvl="5" w:tplc="1F06A23E" w:tentative="1">
      <w:start w:val="1"/>
      <w:numFmt w:val="bullet"/>
      <w:lvlText w:val="•"/>
      <w:lvlJc w:val="left"/>
      <w:pPr>
        <w:tabs>
          <w:tab w:val="num" w:pos="4320"/>
        </w:tabs>
        <w:ind w:left="4320" w:hanging="360"/>
      </w:pPr>
      <w:rPr>
        <w:rFonts w:ascii="Arial" w:hAnsi="Arial" w:hint="default"/>
      </w:rPr>
    </w:lvl>
    <w:lvl w:ilvl="6" w:tplc="B4BC430C" w:tentative="1">
      <w:start w:val="1"/>
      <w:numFmt w:val="bullet"/>
      <w:lvlText w:val="•"/>
      <w:lvlJc w:val="left"/>
      <w:pPr>
        <w:tabs>
          <w:tab w:val="num" w:pos="5040"/>
        </w:tabs>
        <w:ind w:left="5040" w:hanging="360"/>
      </w:pPr>
      <w:rPr>
        <w:rFonts w:ascii="Arial" w:hAnsi="Arial" w:hint="default"/>
      </w:rPr>
    </w:lvl>
    <w:lvl w:ilvl="7" w:tplc="88BAD75E" w:tentative="1">
      <w:start w:val="1"/>
      <w:numFmt w:val="bullet"/>
      <w:lvlText w:val="•"/>
      <w:lvlJc w:val="left"/>
      <w:pPr>
        <w:tabs>
          <w:tab w:val="num" w:pos="5760"/>
        </w:tabs>
        <w:ind w:left="5760" w:hanging="360"/>
      </w:pPr>
      <w:rPr>
        <w:rFonts w:ascii="Arial" w:hAnsi="Arial" w:hint="default"/>
      </w:rPr>
    </w:lvl>
    <w:lvl w:ilvl="8" w:tplc="CCC63B8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52F4FE7"/>
    <w:multiLevelType w:val="hybridMultilevel"/>
    <w:tmpl w:val="29F62114"/>
    <w:lvl w:ilvl="0" w:tplc="7388A554">
      <w:start w:val="1"/>
      <w:numFmt w:val="bullet"/>
      <w:lvlText w:val="•"/>
      <w:lvlJc w:val="left"/>
      <w:pPr>
        <w:tabs>
          <w:tab w:val="num" w:pos="720"/>
        </w:tabs>
        <w:ind w:left="720" w:hanging="360"/>
      </w:pPr>
      <w:rPr>
        <w:rFonts w:ascii="Arial" w:hAnsi="Arial" w:hint="default"/>
      </w:rPr>
    </w:lvl>
    <w:lvl w:ilvl="1" w:tplc="39B8C4CA" w:tentative="1">
      <w:start w:val="1"/>
      <w:numFmt w:val="bullet"/>
      <w:lvlText w:val="•"/>
      <w:lvlJc w:val="left"/>
      <w:pPr>
        <w:tabs>
          <w:tab w:val="num" w:pos="1440"/>
        </w:tabs>
        <w:ind w:left="1440" w:hanging="360"/>
      </w:pPr>
      <w:rPr>
        <w:rFonts w:ascii="Arial" w:hAnsi="Arial" w:hint="default"/>
      </w:rPr>
    </w:lvl>
    <w:lvl w:ilvl="2" w:tplc="1F601712" w:tentative="1">
      <w:start w:val="1"/>
      <w:numFmt w:val="bullet"/>
      <w:lvlText w:val="•"/>
      <w:lvlJc w:val="left"/>
      <w:pPr>
        <w:tabs>
          <w:tab w:val="num" w:pos="2160"/>
        </w:tabs>
        <w:ind w:left="2160" w:hanging="360"/>
      </w:pPr>
      <w:rPr>
        <w:rFonts w:ascii="Arial" w:hAnsi="Arial" w:hint="default"/>
      </w:rPr>
    </w:lvl>
    <w:lvl w:ilvl="3" w:tplc="53426DCC" w:tentative="1">
      <w:start w:val="1"/>
      <w:numFmt w:val="bullet"/>
      <w:lvlText w:val="•"/>
      <w:lvlJc w:val="left"/>
      <w:pPr>
        <w:tabs>
          <w:tab w:val="num" w:pos="2880"/>
        </w:tabs>
        <w:ind w:left="2880" w:hanging="360"/>
      </w:pPr>
      <w:rPr>
        <w:rFonts w:ascii="Arial" w:hAnsi="Arial" w:hint="default"/>
      </w:rPr>
    </w:lvl>
    <w:lvl w:ilvl="4" w:tplc="983A8136" w:tentative="1">
      <w:start w:val="1"/>
      <w:numFmt w:val="bullet"/>
      <w:lvlText w:val="•"/>
      <w:lvlJc w:val="left"/>
      <w:pPr>
        <w:tabs>
          <w:tab w:val="num" w:pos="3600"/>
        </w:tabs>
        <w:ind w:left="3600" w:hanging="360"/>
      </w:pPr>
      <w:rPr>
        <w:rFonts w:ascii="Arial" w:hAnsi="Arial" w:hint="default"/>
      </w:rPr>
    </w:lvl>
    <w:lvl w:ilvl="5" w:tplc="7D102AE8" w:tentative="1">
      <w:start w:val="1"/>
      <w:numFmt w:val="bullet"/>
      <w:lvlText w:val="•"/>
      <w:lvlJc w:val="left"/>
      <w:pPr>
        <w:tabs>
          <w:tab w:val="num" w:pos="4320"/>
        </w:tabs>
        <w:ind w:left="4320" w:hanging="360"/>
      </w:pPr>
      <w:rPr>
        <w:rFonts w:ascii="Arial" w:hAnsi="Arial" w:hint="default"/>
      </w:rPr>
    </w:lvl>
    <w:lvl w:ilvl="6" w:tplc="6DACE170" w:tentative="1">
      <w:start w:val="1"/>
      <w:numFmt w:val="bullet"/>
      <w:lvlText w:val="•"/>
      <w:lvlJc w:val="left"/>
      <w:pPr>
        <w:tabs>
          <w:tab w:val="num" w:pos="5040"/>
        </w:tabs>
        <w:ind w:left="5040" w:hanging="360"/>
      </w:pPr>
      <w:rPr>
        <w:rFonts w:ascii="Arial" w:hAnsi="Arial" w:hint="default"/>
      </w:rPr>
    </w:lvl>
    <w:lvl w:ilvl="7" w:tplc="19ECD38A" w:tentative="1">
      <w:start w:val="1"/>
      <w:numFmt w:val="bullet"/>
      <w:lvlText w:val="•"/>
      <w:lvlJc w:val="left"/>
      <w:pPr>
        <w:tabs>
          <w:tab w:val="num" w:pos="5760"/>
        </w:tabs>
        <w:ind w:left="5760" w:hanging="360"/>
      </w:pPr>
      <w:rPr>
        <w:rFonts w:ascii="Arial" w:hAnsi="Arial" w:hint="default"/>
      </w:rPr>
    </w:lvl>
    <w:lvl w:ilvl="8" w:tplc="FF0AB61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FA1231A"/>
    <w:multiLevelType w:val="hybridMultilevel"/>
    <w:tmpl w:val="CA16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F018C"/>
    <w:multiLevelType w:val="hybridMultilevel"/>
    <w:tmpl w:val="25AA38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89F1B35"/>
    <w:multiLevelType w:val="hybridMultilevel"/>
    <w:tmpl w:val="D3C0EA9C"/>
    <w:lvl w:ilvl="0" w:tplc="EFB810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1245CF"/>
    <w:multiLevelType w:val="hybridMultilevel"/>
    <w:tmpl w:val="8F727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90F59"/>
    <w:multiLevelType w:val="hybridMultilevel"/>
    <w:tmpl w:val="F848873E"/>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7" w15:restartNumberingAfterBreak="0">
    <w:nsid w:val="65C20B6D"/>
    <w:multiLevelType w:val="hybridMultilevel"/>
    <w:tmpl w:val="F688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82606F"/>
    <w:multiLevelType w:val="hybridMultilevel"/>
    <w:tmpl w:val="BE3A67C4"/>
    <w:lvl w:ilvl="0" w:tplc="04090001">
      <w:start w:val="1"/>
      <w:numFmt w:val="bullet"/>
      <w:lvlText w:val=""/>
      <w:lvlJc w:val="left"/>
      <w:pPr>
        <w:ind w:left="-72" w:hanging="360"/>
      </w:pPr>
      <w:rPr>
        <w:rFonts w:ascii="Symbol" w:hAnsi="Symbol" w:hint="default"/>
      </w:rPr>
    </w:lvl>
    <w:lvl w:ilvl="1" w:tplc="04090003" w:tentative="1">
      <w:start w:val="1"/>
      <w:numFmt w:val="bullet"/>
      <w:lvlText w:val="o"/>
      <w:lvlJc w:val="left"/>
      <w:pPr>
        <w:ind w:left="648" w:hanging="360"/>
      </w:pPr>
      <w:rPr>
        <w:rFonts w:ascii="Courier New" w:hAnsi="Courier New" w:cs="Courier New" w:hint="default"/>
      </w:rPr>
    </w:lvl>
    <w:lvl w:ilvl="2" w:tplc="04090005" w:tentative="1">
      <w:start w:val="1"/>
      <w:numFmt w:val="bullet"/>
      <w:lvlText w:val=""/>
      <w:lvlJc w:val="left"/>
      <w:pPr>
        <w:ind w:left="1368" w:hanging="360"/>
      </w:pPr>
      <w:rPr>
        <w:rFonts w:ascii="Wingdings" w:hAnsi="Wingdings" w:hint="default"/>
      </w:rPr>
    </w:lvl>
    <w:lvl w:ilvl="3" w:tplc="04090001" w:tentative="1">
      <w:start w:val="1"/>
      <w:numFmt w:val="bullet"/>
      <w:lvlText w:val=""/>
      <w:lvlJc w:val="left"/>
      <w:pPr>
        <w:ind w:left="2088" w:hanging="360"/>
      </w:pPr>
      <w:rPr>
        <w:rFonts w:ascii="Symbol" w:hAnsi="Symbol" w:hint="default"/>
      </w:rPr>
    </w:lvl>
    <w:lvl w:ilvl="4" w:tplc="04090003" w:tentative="1">
      <w:start w:val="1"/>
      <w:numFmt w:val="bullet"/>
      <w:lvlText w:val="o"/>
      <w:lvlJc w:val="left"/>
      <w:pPr>
        <w:ind w:left="2808" w:hanging="360"/>
      </w:pPr>
      <w:rPr>
        <w:rFonts w:ascii="Courier New" w:hAnsi="Courier New" w:cs="Courier New" w:hint="default"/>
      </w:rPr>
    </w:lvl>
    <w:lvl w:ilvl="5" w:tplc="04090005" w:tentative="1">
      <w:start w:val="1"/>
      <w:numFmt w:val="bullet"/>
      <w:lvlText w:val=""/>
      <w:lvlJc w:val="left"/>
      <w:pPr>
        <w:ind w:left="3528" w:hanging="360"/>
      </w:pPr>
      <w:rPr>
        <w:rFonts w:ascii="Wingdings" w:hAnsi="Wingdings" w:hint="default"/>
      </w:rPr>
    </w:lvl>
    <w:lvl w:ilvl="6" w:tplc="04090001" w:tentative="1">
      <w:start w:val="1"/>
      <w:numFmt w:val="bullet"/>
      <w:lvlText w:val=""/>
      <w:lvlJc w:val="left"/>
      <w:pPr>
        <w:ind w:left="4248" w:hanging="360"/>
      </w:pPr>
      <w:rPr>
        <w:rFonts w:ascii="Symbol" w:hAnsi="Symbol" w:hint="default"/>
      </w:rPr>
    </w:lvl>
    <w:lvl w:ilvl="7" w:tplc="04090003" w:tentative="1">
      <w:start w:val="1"/>
      <w:numFmt w:val="bullet"/>
      <w:lvlText w:val="o"/>
      <w:lvlJc w:val="left"/>
      <w:pPr>
        <w:ind w:left="4968" w:hanging="360"/>
      </w:pPr>
      <w:rPr>
        <w:rFonts w:ascii="Courier New" w:hAnsi="Courier New" w:cs="Courier New" w:hint="default"/>
      </w:rPr>
    </w:lvl>
    <w:lvl w:ilvl="8" w:tplc="04090005" w:tentative="1">
      <w:start w:val="1"/>
      <w:numFmt w:val="bullet"/>
      <w:lvlText w:val=""/>
      <w:lvlJc w:val="left"/>
      <w:pPr>
        <w:ind w:left="5688" w:hanging="360"/>
      </w:pPr>
      <w:rPr>
        <w:rFonts w:ascii="Wingdings" w:hAnsi="Wingdings" w:hint="default"/>
      </w:rPr>
    </w:lvl>
  </w:abstractNum>
  <w:abstractNum w:abstractNumId="19" w15:restartNumberingAfterBreak="0">
    <w:nsid w:val="6D0246F9"/>
    <w:multiLevelType w:val="hybridMultilevel"/>
    <w:tmpl w:val="F572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C76C43"/>
    <w:multiLevelType w:val="hybridMultilevel"/>
    <w:tmpl w:val="354E6484"/>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1" w15:restartNumberingAfterBreak="0">
    <w:nsid w:val="742754E8"/>
    <w:multiLevelType w:val="hybridMultilevel"/>
    <w:tmpl w:val="237A4742"/>
    <w:lvl w:ilvl="0" w:tplc="2924BA6E">
      <w:start w:val="1"/>
      <w:numFmt w:val="bullet"/>
      <w:lvlText w:val="•"/>
      <w:lvlJc w:val="left"/>
      <w:pPr>
        <w:tabs>
          <w:tab w:val="num" w:pos="720"/>
        </w:tabs>
        <w:ind w:left="720" w:hanging="360"/>
      </w:pPr>
      <w:rPr>
        <w:rFonts w:ascii="Arial" w:hAnsi="Arial" w:hint="default"/>
      </w:rPr>
    </w:lvl>
    <w:lvl w:ilvl="1" w:tplc="C508721A" w:tentative="1">
      <w:start w:val="1"/>
      <w:numFmt w:val="bullet"/>
      <w:lvlText w:val="•"/>
      <w:lvlJc w:val="left"/>
      <w:pPr>
        <w:tabs>
          <w:tab w:val="num" w:pos="1440"/>
        </w:tabs>
        <w:ind w:left="1440" w:hanging="360"/>
      </w:pPr>
      <w:rPr>
        <w:rFonts w:ascii="Arial" w:hAnsi="Arial" w:hint="default"/>
      </w:rPr>
    </w:lvl>
    <w:lvl w:ilvl="2" w:tplc="E01C2460" w:tentative="1">
      <w:start w:val="1"/>
      <w:numFmt w:val="bullet"/>
      <w:lvlText w:val="•"/>
      <w:lvlJc w:val="left"/>
      <w:pPr>
        <w:tabs>
          <w:tab w:val="num" w:pos="2160"/>
        </w:tabs>
        <w:ind w:left="2160" w:hanging="360"/>
      </w:pPr>
      <w:rPr>
        <w:rFonts w:ascii="Arial" w:hAnsi="Arial" w:hint="default"/>
      </w:rPr>
    </w:lvl>
    <w:lvl w:ilvl="3" w:tplc="D76A955E" w:tentative="1">
      <w:start w:val="1"/>
      <w:numFmt w:val="bullet"/>
      <w:lvlText w:val="•"/>
      <w:lvlJc w:val="left"/>
      <w:pPr>
        <w:tabs>
          <w:tab w:val="num" w:pos="2880"/>
        </w:tabs>
        <w:ind w:left="2880" w:hanging="360"/>
      </w:pPr>
      <w:rPr>
        <w:rFonts w:ascii="Arial" w:hAnsi="Arial" w:hint="default"/>
      </w:rPr>
    </w:lvl>
    <w:lvl w:ilvl="4" w:tplc="D1868C6C" w:tentative="1">
      <w:start w:val="1"/>
      <w:numFmt w:val="bullet"/>
      <w:lvlText w:val="•"/>
      <w:lvlJc w:val="left"/>
      <w:pPr>
        <w:tabs>
          <w:tab w:val="num" w:pos="3600"/>
        </w:tabs>
        <w:ind w:left="3600" w:hanging="360"/>
      </w:pPr>
      <w:rPr>
        <w:rFonts w:ascii="Arial" w:hAnsi="Arial" w:hint="default"/>
      </w:rPr>
    </w:lvl>
    <w:lvl w:ilvl="5" w:tplc="6C36CA28" w:tentative="1">
      <w:start w:val="1"/>
      <w:numFmt w:val="bullet"/>
      <w:lvlText w:val="•"/>
      <w:lvlJc w:val="left"/>
      <w:pPr>
        <w:tabs>
          <w:tab w:val="num" w:pos="4320"/>
        </w:tabs>
        <w:ind w:left="4320" w:hanging="360"/>
      </w:pPr>
      <w:rPr>
        <w:rFonts w:ascii="Arial" w:hAnsi="Arial" w:hint="default"/>
      </w:rPr>
    </w:lvl>
    <w:lvl w:ilvl="6" w:tplc="154AF7E6" w:tentative="1">
      <w:start w:val="1"/>
      <w:numFmt w:val="bullet"/>
      <w:lvlText w:val="•"/>
      <w:lvlJc w:val="left"/>
      <w:pPr>
        <w:tabs>
          <w:tab w:val="num" w:pos="5040"/>
        </w:tabs>
        <w:ind w:left="5040" w:hanging="360"/>
      </w:pPr>
      <w:rPr>
        <w:rFonts w:ascii="Arial" w:hAnsi="Arial" w:hint="default"/>
      </w:rPr>
    </w:lvl>
    <w:lvl w:ilvl="7" w:tplc="B97C7D4E" w:tentative="1">
      <w:start w:val="1"/>
      <w:numFmt w:val="bullet"/>
      <w:lvlText w:val="•"/>
      <w:lvlJc w:val="left"/>
      <w:pPr>
        <w:tabs>
          <w:tab w:val="num" w:pos="5760"/>
        </w:tabs>
        <w:ind w:left="5760" w:hanging="360"/>
      </w:pPr>
      <w:rPr>
        <w:rFonts w:ascii="Arial" w:hAnsi="Arial" w:hint="default"/>
      </w:rPr>
    </w:lvl>
    <w:lvl w:ilvl="8" w:tplc="947CF7D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5807C67"/>
    <w:multiLevelType w:val="hybridMultilevel"/>
    <w:tmpl w:val="78FE2B16"/>
    <w:lvl w:ilvl="0" w:tplc="736A0320">
      <w:start w:val="1"/>
      <w:numFmt w:val="bullet"/>
      <w:lvlText w:val="•"/>
      <w:lvlJc w:val="left"/>
      <w:pPr>
        <w:tabs>
          <w:tab w:val="num" w:pos="720"/>
        </w:tabs>
        <w:ind w:left="720" w:hanging="360"/>
      </w:pPr>
      <w:rPr>
        <w:rFonts w:ascii="Arial" w:hAnsi="Arial" w:hint="default"/>
      </w:rPr>
    </w:lvl>
    <w:lvl w:ilvl="1" w:tplc="5BF2C0B4" w:tentative="1">
      <w:start w:val="1"/>
      <w:numFmt w:val="bullet"/>
      <w:lvlText w:val="•"/>
      <w:lvlJc w:val="left"/>
      <w:pPr>
        <w:tabs>
          <w:tab w:val="num" w:pos="1440"/>
        </w:tabs>
        <w:ind w:left="1440" w:hanging="360"/>
      </w:pPr>
      <w:rPr>
        <w:rFonts w:ascii="Arial" w:hAnsi="Arial" w:hint="default"/>
      </w:rPr>
    </w:lvl>
    <w:lvl w:ilvl="2" w:tplc="64349916" w:tentative="1">
      <w:start w:val="1"/>
      <w:numFmt w:val="bullet"/>
      <w:lvlText w:val="•"/>
      <w:lvlJc w:val="left"/>
      <w:pPr>
        <w:tabs>
          <w:tab w:val="num" w:pos="2160"/>
        </w:tabs>
        <w:ind w:left="2160" w:hanging="360"/>
      </w:pPr>
      <w:rPr>
        <w:rFonts w:ascii="Arial" w:hAnsi="Arial" w:hint="default"/>
      </w:rPr>
    </w:lvl>
    <w:lvl w:ilvl="3" w:tplc="6D584D80" w:tentative="1">
      <w:start w:val="1"/>
      <w:numFmt w:val="bullet"/>
      <w:lvlText w:val="•"/>
      <w:lvlJc w:val="left"/>
      <w:pPr>
        <w:tabs>
          <w:tab w:val="num" w:pos="2880"/>
        </w:tabs>
        <w:ind w:left="2880" w:hanging="360"/>
      </w:pPr>
      <w:rPr>
        <w:rFonts w:ascii="Arial" w:hAnsi="Arial" w:hint="default"/>
      </w:rPr>
    </w:lvl>
    <w:lvl w:ilvl="4" w:tplc="B2C4A36A" w:tentative="1">
      <w:start w:val="1"/>
      <w:numFmt w:val="bullet"/>
      <w:lvlText w:val="•"/>
      <w:lvlJc w:val="left"/>
      <w:pPr>
        <w:tabs>
          <w:tab w:val="num" w:pos="3600"/>
        </w:tabs>
        <w:ind w:left="3600" w:hanging="360"/>
      </w:pPr>
      <w:rPr>
        <w:rFonts w:ascii="Arial" w:hAnsi="Arial" w:hint="default"/>
      </w:rPr>
    </w:lvl>
    <w:lvl w:ilvl="5" w:tplc="B240CCE0" w:tentative="1">
      <w:start w:val="1"/>
      <w:numFmt w:val="bullet"/>
      <w:lvlText w:val="•"/>
      <w:lvlJc w:val="left"/>
      <w:pPr>
        <w:tabs>
          <w:tab w:val="num" w:pos="4320"/>
        </w:tabs>
        <w:ind w:left="4320" w:hanging="360"/>
      </w:pPr>
      <w:rPr>
        <w:rFonts w:ascii="Arial" w:hAnsi="Arial" w:hint="default"/>
      </w:rPr>
    </w:lvl>
    <w:lvl w:ilvl="6" w:tplc="31E21AFE" w:tentative="1">
      <w:start w:val="1"/>
      <w:numFmt w:val="bullet"/>
      <w:lvlText w:val="•"/>
      <w:lvlJc w:val="left"/>
      <w:pPr>
        <w:tabs>
          <w:tab w:val="num" w:pos="5040"/>
        </w:tabs>
        <w:ind w:left="5040" w:hanging="360"/>
      </w:pPr>
      <w:rPr>
        <w:rFonts w:ascii="Arial" w:hAnsi="Arial" w:hint="default"/>
      </w:rPr>
    </w:lvl>
    <w:lvl w:ilvl="7" w:tplc="EFE6E47E" w:tentative="1">
      <w:start w:val="1"/>
      <w:numFmt w:val="bullet"/>
      <w:lvlText w:val="•"/>
      <w:lvlJc w:val="left"/>
      <w:pPr>
        <w:tabs>
          <w:tab w:val="num" w:pos="5760"/>
        </w:tabs>
        <w:ind w:left="5760" w:hanging="360"/>
      </w:pPr>
      <w:rPr>
        <w:rFonts w:ascii="Arial" w:hAnsi="Arial" w:hint="default"/>
      </w:rPr>
    </w:lvl>
    <w:lvl w:ilvl="8" w:tplc="3628EB6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6EF7771"/>
    <w:multiLevelType w:val="hybridMultilevel"/>
    <w:tmpl w:val="F3441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DE51B8"/>
    <w:multiLevelType w:val="hybridMultilevel"/>
    <w:tmpl w:val="78C2195C"/>
    <w:lvl w:ilvl="0" w:tplc="1C7AD2B0">
      <w:start w:val="1"/>
      <w:numFmt w:val="bullet"/>
      <w:lvlText w:val="•"/>
      <w:lvlJc w:val="left"/>
      <w:pPr>
        <w:tabs>
          <w:tab w:val="num" w:pos="720"/>
        </w:tabs>
        <w:ind w:left="720" w:hanging="360"/>
      </w:pPr>
      <w:rPr>
        <w:rFonts w:ascii="Arial" w:hAnsi="Arial" w:hint="default"/>
      </w:rPr>
    </w:lvl>
    <w:lvl w:ilvl="1" w:tplc="4AF6330C" w:tentative="1">
      <w:start w:val="1"/>
      <w:numFmt w:val="bullet"/>
      <w:lvlText w:val="•"/>
      <w:lvlJc w:val="left"/>
      <w:pPr>
        <w:tabs>
          <w:tab w:val="num" w:pos="1440"/>
        </w:tabs>
        <w:ind w:left="1440" w:hanging="360"/>
      </w:pPr>
      <w:rPr>
        <w:rFonts w:ascii="Arial" w:hAnsi="Arial" w:hint="default"/>
      </w:rPr>
    </w:lvl>
    <w:lvl w:ilvl="2" w:tplc="C36EE06A" w:tentative="1">
      <w:start w:val="1"/>
      <w:numFmt w:val="bullet"/>
      <w:lvlText w:val="•"/>
      <w:lvlJc w:val="left"/>
      <w:pPr>
        <w:tabs>
          <w:tab w:val="num" w:pos="2160"/>
        </w:tabs>
        <w:ind w:left="2160" w:hanging="360"/>
      </w:pPr>
      <w:rPr>
        <w:rFonts w:ascii="Arial" w:hAnsi="Arial" w:hint="default"/>
      </w:rPr>
    </w:lvl>
    <w:lvl w:ilvl="3" w:tplc="C64858A8" w:tentative="1">
      <w:start w:val="1"/>
      <w:numFmt w:val="bullet"/>
      <w:lvlText w:val="•"/>
      <w:lvlJc w:val="left"/>
      <w:pPr>
        <w:tabs>
          <w:tab w:val="num" w:pos="2880"/>
        </w:tabs>
        <w:ind w:left="2880" w:hanging="360"/>
      </w:pPr>
      <w:rPr>
        <w:rFonts w:ascii="Arial" w:hAnsi="Arial" w:hint="default"/>
      </w:rPr>
    </w:lvl>
    <w:lvl w:ilvl="4" w:tplc="77D6DA0E" w:tentative="1">
      <w:start w:val="1"/>
      <w:numFmt w:val="bullet"/>
      <w:lvlText w:val="•"/>
      <w:lvlJc w:val="left"/>
      <w:pPr>
        <w:tabs>
          <w:tab w:val="num" w:pos="3600"/>
        </w:tabs>
        <w:ind w:left="3600" w:hanging="360"/>
      </w:pPr>
      <w:rPr>
        <w:rFonts w:ascii="Arial" w:hAnsi="Arial" w:hint="default"/>
      </w:rPr>
    </w:lvl>
    <w:lvl w:ilvl="5" w:tplc="F1E43DDA" w:tentative="1">
      <w:start w:val="1"/>
      <w:numFmt w:val="bullet"/>
      <w:lvlText w:val="•"/>
      <w:lvlJc w:val="left"/>
      <w:pPr>
        <w:tabs>
          <w:tab w:val="num" w:pos="4320"/>
        </w:tabs>
        <w:ind w:left="4320" w:hanging="360"/>
      </w:pPr>
      <w:rPr>
        <w:rFonts w:ascii="Arial" w:hAnsi="Arial" w:hint="default"/>
      </w:rPr>
    </w:lvl>
    <w:lvl w:ilvl="6" w:tplc="2F3C881C" w:tentative="1">
      <w:start w:val="1"/>
      <w:numFmt w:val="bullet"/>
      <w:lvlText w:val="•"/>
      <w:lvlJc w:val="left"/>
      <w:pPr>
        <w:tabs>
          <w:tab w:val="num" w:pos="5040"/>
        </w:tabs>
        <w:ind w:left="5040" w:hanging="360"/>
      </w:pPr>
      <w:rPr>
        <w:rFonts w:ascii="Arial" w:hAnsi="Arial" w:hint="default"/>
      </w:rPr>
    </w:lvl>
    <w:lvl w:ilvl="7" w:tplc="27BA84C4" w:tentative="1">
      <w:start w:val="1"/>
      <w:numFmt w:val="bullet"/>
      <w:lvlText w:val="•"/>
      <w:lvlJc w:val="left"/>
      <w:pPr>
        <w:tabs>
          <w:tab w:val="num" w:pos="5760"/>
        </w:tabs>
        <w:ind w:left="5760" w:hanging="360"/>
      </w:pPr>
      <w:rPr>
        <w:rFonts w:ascii="Arial" w:hAnsi="Arial" w:hint="default"/>
      </w:rPr>
    </w:lvl>
    <w:lvl w:ilvl="8" w:tplc="B2B07C02" w:tentative="1">
      <w:start w:val="1"/>
      <w:numFmt w:val="bullet"/>
      <w:lvlText w:val="•"/>
      <w:lvlJc w:val="left"/>
      <w:pPr>
        <w:tabs>
          <w:tab w:val="num" w:pos="6480"/>
        </w:tabs>
        <w:ind w:left="6480" w:hanging="360"/>
      </w:pPr>
      <w:rPr>
        <w:rFonts w:ascii="Arial" w:hAnsi="Arial" w:hint="default"/>
      </w:rPr>
    </w:lvl>
  </w:abstractNum>
  <w:num w:numId="1" w16cid:durableId="1954436922">
    <w:abstractNumId w:val="6"/>
  </w:num>
  <w:num w:numId="2" w16cid:durableId="2101099725">
    <w:abstractNumId w:val="4"/>
  </w:num>
  <w:num w:numId="3" w16cid:durableId="218785924">
    <w:abstractNumId w:val="1"/>
  </w:num>
  <w:num w:numId="4" w16cid:durableId="249431404">
    <w:abstractNumId w:val="3"/>
  </w:num>
  <w:num w:numId="5" w16cid:durableId="1789354804">
    <w:abstractNumId w:val="14"/>
  </w:num>
  <w:num w:numId="6" w16cid:durableId="587275454">
    <w:abstractNumId w:val="11"/>
  </w:num>
  <w:num w:numId="7" w16cid:durableId="466362298">
    <w:abstractNumId w:val="21"/>
  </w:num>
  <w:num w:numId="8" w16cid:durableId="1542861740">
    <w:abstractNumId w:val="24"/>
  </w:num>
  <w:num w:numId="9" w16cid:durableId="767701128">
    <w:abstractNumId w:val="10"/>
  </w:num>
  <w:num w:numId="10" w16cid:durableId="496461512">
    <w:abstractNumId w:val="22"/>
  </w:num>
  <w:num w:numId="11" w16cid:durableId="1555458399">
    <w:abstractNumId w:val="9"/>
  </w:num>
  <w:num w:numId="12" w16cid:durableId="140199414">
    <w:abstractNumId w:val="8"/>
  </w:num>
  <w:num w:numId="13" w16cid:durableId="1150053064">
    <w:abstractNumId w:val="18"/>
  </w:num>
  <w:num w:numId="14" w16cid:durableId="371853657">
    <w:abstractNumId w:val="0"/>
  </w:num>
  <w:num w:numId="15" w16cid:durableId="910580037">
    <w:abstractNumId w:val="16"/>
  </w:num>
  <w:num w:numId="16" w16cid:durableId="1465732995">
    <w:abstractNumId w:val="7"/>
  </w:num>
  <w:num w:numId="17" w16cid:durableId="1417559983">
    <w:abstractNumId w:val="13"/>
  </w:num>
  <w:num w:numId="18" w16cid:durableId="467361753">
    <w:abstractNumId w:val="17"/>
  </w:num>
  <w:num w:numId="19" w16cid:durableId="2120761773">
    <w:abstractNumId w:val="12"/>
  </w:num>
  <w:num w:numId="20" w16cid:durableId="507796730">
    <w:abstractNumId w:val="2"/>
  </w:num>
  <w:num w:numId="21" w16cid:durableId="1581983008">
    <w:abstractNumId w:val="23"/>
  </w:num>
  <w:num w:numId="22" w16cid:durableId="2019695167">
    <w:abstractNumId w:val="5"/>
  </w:num>
  <w:num w:numId="23" w16cid:durableId="2105759278">
    <w:abstractNumId w:val="20"/>
  </w:num>
  <w:num w:numId="24" w16cid:durableId="577639581">
    <w:abstractNumId w:val="19"/>
  </w:num>
  <w:num w:numId="25" w16cid:durableId="46330535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65"/>
    <w:rsid w:val="0000026E"/>
    <w:rsid w:val="000226BD"/>
    <w:rsid w:val="00024FA2"/>
    <w:rsid w:val="000250B1"/>
    <w:rsid w:val="00070712"/>
    <w:rsid w:val="0008358D"/>
    <w:rsid w:val="000927C1"/>
    <w:rsid w:val="000B5AB3"/>
    <w:rsid w:val="000C59C1"/>
    <w:rsid w:val="000D1884"/>
    <w:rsid w:val="000D2FA7"/>
    <w:rsid w:val="000D58B7"/>
    <w:rsid w:val="00125F5A"/>
    <w:rsid w:val="001369EE"/>
    <w:rsid w:val="001663DC"/>
    <w:rsid w:val="00181B9E"/>
    <w:rsid w:val="00184999"/>
    <w:rsid w:val="001C029E"/>
    <w:rsid w:val="001C20CB"/>
    <w:rsid w:val="001D35AE"/>
    <w:rsid w:val="002107A4"/>
    <w:rsid w:val="00216ECB"/>
    <w:rsid w:val="002204A0"/>
    <w:rsid w:val="002531C1"/>
    <w:rsid w:val="0026086B"/>
    <w:rsid w:val="0029474A"/>
    <w:rsid w:val="00294F6C"/>
    <w:rsid w:val="002A331C"/>
    <w:rsid w:val="002F7395"/>
    <w:rsid w:val="003478AE"/>
    <w:rsid w:val="00351648"/>
    <w:rsid w:val="00353614"/>
    <w:rsid w:val="003A31DA"/>
    <w:rsid w:val="003B6477"/>
    <w:rsid w:val="003C0391"/>
    <w:rsid w:val="003C3316"/>
    <w:rsid w:val="003E53BF"/>
    <w:rsid w:val="00424D46"/>
    <w:rsid w:val="00434F55"/>
    <w:rsid w:val="0046073E"/>
    <w:rsid w:val="00464D65"/>
    <w:rsid w:val="0046753D"/>
    <w:rsid w:val="00470DD2"/>
    <w:rsid w:val="004761D7"/>
    <w:rsid w:val="00480563"/>
    <w:rsid w:val="00493E9F"/>
    <w:rsid w:val="004956B2"/>
    <w:rsid w:val="004B154A"/>
    <w:rsid w:val="004E19FA"/>
    <w:rsid w:val="004F2845"/>
    <w:rsid w:val="005406EC"/>
    <w:rsid w:val="00574929"/>
    <w:rsid w:val="005933DA"/>
    <w:rsid w:val="005E03A9"/>
    <w:rsid w:val="006059F7"/>
    <w:rsid w:val="00614501"/>
    <w:rsid w:val="00661265"/>
    <w:rsid w:val="006652AD"/>
    <w:rsid w:val="00680297"/>
    <w:rsid w:val="006856C9"/>
    <w:rsid w:val="006B1051"/>
    <w:rsid w:val="006D5D4A"/>
    <w:rsid w:val="006E6B19"/>
    <w:rsid w:val="006F2025"/>
    <w:rsid w:val="006F428F"/>
    <w:rsid w:val="00700AAD"/>
    <w:rsid w:val="00722B42"/>
    <w:rsid w:val="00725122"/>
    <w:rsid w:val="00731FA9"/>
    <w:rsid w:val="0073442E"/>
    <w:rsid w:val="00747800"/>
    <w:rsid w:val="00755DD2"/>
    <w:rsid w:val="007A3955"/>
    <w:rsid w:val="007F40E2"/>
    <w:rsid w:val="007F4643"/>
    <w:rsid w:val="008152FF"/>
    <w:rsid w:val="00836F28"/>
    <w:rsid w:val="00840AD0"/>
    <w:rsid w:val="00861151"/>
    <w:rsid w:val="00864CBC"/>
    <w:rsid w:val="00865963"/>
    <w:rsid w:val="00900FB2"/>
    <w:rsid w:val="00901D56"/>
    <w:rsid w:val="009125A5"/>
    <w:rsid w:val="009321BF"/>
    <w:rsid w:val="00950757"/>
    <w:rsid w:val="009764B7"/>
    <w:rsid w:val="009A3D20"/>
    <w:rsid w:val="009A4A9E"/>
    <w:rsid w:val="009B7543"/>
    <w:rsid w:val="009C54CF"/>
    <w:rsid w:val="009E3ED4"/>
    <w:rsid w:val="00A175AE"/>
    <w:rsid w:val="00A20DEE"/>
    <w:rsid w:val="00A21304"/>
    <w:rsid w:val="00A61839"/>
    <w:rsid w:val="00A66370"/>
    <w:rsid w:val="00A90050"/>
    <w:rsid w:val="00AB0520"/>
    <w:rsid w:val="00AB3A91"/>
    <w:rsid w:val="00AC19FB"/>
    <w:rsid w:val="00AF416D"/>
    <w:rsid w:val="00AF4458"/>
    <w:rsid w:val="00AF5E56"/>
    <w:rsid w:val="00B05576"/>
    <w:rsid w:val="00B073DA"/>
    <w:rsid w:val="00B20924"/>
    <w:rsid w:val="00B230F1"/>
    <w:rsid w:val="00B319BB"/>
    <w:rsid w:val="00B3683C"/>
    <w:rsid w:val="00B6122F"/>
    <w:rsid w:val="00B633C3"/>
    <w:rsid w:val="00B763E1"/>
    <w:rsid w:val="00B8116D"/>
    <w:rsid w:val="00BA748A"/>
    <w:rsid w:val="00BC692E"/>
    <w:rsid w:val="00BF4E25"/>
    <w:rsid w:val="00C12D58"/>
    <w:rsid w:val="00C30316"/>
    <w:rsid w:val="00C311A7"/>
    <w:rsid w:val="00C775C7"/>
    <w:rsid w:val="00C82B95"/>
    <w:rsid w:val="00C84BDD"/>
    <w:rsid w:val="00C9707B"/>
    <w:rsid w:val="00CA344C"/>
    <w:rsid w:val="00CC1AF0"/>
    <w:rsid w:val="00CF1213"/>
    <w:rsid w:val="00D359DD"/>
    <w:rsid w:val="00D46053"/>
    <w:rsid w:val="00DA57E8"/>
    <w:rsid w:val="00DC0D57"/>
    <w:rsid w:val="00DE3248"/>
    <w:rsid w:val="00DE3565"/>
    <w:rsid w:val="00DE6F7B"/>
    <w:rsid w:val="00DF14E1"/>
    <w:rsid w:val="00DF7CC3"/>
    <w:rsid w:val="00E3457E"/>
    <w:rsid w:val="00E35B6F"/>
    <w:rsid w:val="00E54076"/>
    <w:rsid w:val="00E63C75"/>
    <w:rsid w:val="00E91993"/>
    <w:rsid w:val="00EC221C"/>
    <w:rsid w:val="00ED6156"/>
    <w:rsid w:val="00F238D6"/>
    <w:rsid w:val="00F30E68"/>
    <w:rsid w:val="00F77BC2"/>
    <w:rsid w:val="00F81B03"/>
    <w:rsid w:val="00FD4626"/>
    <w:rsid w:val="00FE377B"/>
    <w:rsid w:val="00FF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9709"/>
  <w15:chartTrackingRefBased/>
  <w15:docId w15:val="{701578BA-8C8C-426F-9CA3-5067DAA5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9F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64D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D65"/>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1C029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956B2"/>
    <w:pPr>
      <w:ind w:left="720"/>
      <w:contextualSpacing/>
    </w:pPr>
  </w:style>
  <w:style w:type="character" w:styleId="Hyperlink">
    <w:name w:val="Hyperlink"/>
    <w:basedOn w:val="DefaultParagraphFont"/>
    <w:uiPriority w:val="99"/>
    <w:unhideWhenUsed/>
    <w:rsid w:val="009764B7"/>
    <w:rPr>
      <w:color w:val="0563C1" w:themeColor="hyperlink"/>
      <w:u w:val="single"/>
    </w:rPr>
  </w:style>
  <w:style w:type="character" w:styleId="UnresolvedMention">
    <w:name w:val="Unresolved Mention"/>
    <w:basedOn w:val="DefaultParagraphFont"/>
    <w:uiPriority w:val="99"/>
    <w:semiHidden/>
    <w:unhideWhenUsed/>
    <w:rsid w:val="009764B7"/>
    <w:rPr>
      <w:color w:val="605E5C"/>
      <w:shd w:val="clear" w:color="auto" w:fill="E1DFDD"/>
    </w:rPr>
  </w:style>
  <w:style w:type="paragraph" w:styleId="Revision">
    <w:name w:val="Revision"/>
    <w:hidden/>
    <w:uiPriority w:val="99"/>
    <w:semiHidden/>
    <w:rsid w:val="00AB3A91"/>
    <w:pPr>
      <w:spacing w:after="0" w:line="240" w:lineRule="auto"/>
    </w:pPr>
  </w:style>
  <w:style w:type="character" w:customStyle="1" w:styleId="Heading1Char">
    <w:name w:val="Heading 1 Char"/>
    <w:basedOn w:val="DefaultParagraphFont"/>
    <w:link w:val="Heading1"/>
    <w:uiPriority w:val="9"/>
    <w:rsid w:val="004E19FA"/>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4E19FA"/>
  </w:style>
  <w:style w:type="character" w:customStyle="1" w:styleId="apple-converted-space">
    <w:name w:val="apple-converted-space"/>
    <w:basedOn w:val="DefaultParagraphFont"/>
    <w:rsid w:val="003C0391"/>
  </w:style>
  <w:style w:type="character" w:styleId="FollowedHyperlink">
    <w:name w:val="FollowedHyperlink"/>
    <w:basedOn w:val="DefaultParagraphFont"/>
    <w:uiPriority w:val="99"/>
    <w:semiHidden/>
    <w:unhideWhenUsed/>
    <w:rsid w:val="00DF14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27891">
      <w:bodyDiv w:val="1"/>
      <w:marLeft w:val="0"/>
      <w:marRight w:val="0"/>
      <w:marTop w:val="0"/>
      <w:marBottom w:val="0"/>
      <w:divBdr>
        <w:top w:val="none" w:sz="0" w:space="0" w:color="auto"/>
        <w:left w:val="none" w:sz="0" w:space="0" w:color="auto"/>
        <w:bottom w:val="none" w:sz="0" w:space="0" w:color="auto"/>
        <w:right w:val="none" w:sz="0" w:space="0" w:color="auto"/>
      </w:divBdr>
    </w:div>
    <w:div w:id="116267786">
      <w:bodyDiv w:val="1"/>
      <w:marLeft w:val="0"/>
      <w:marRight w:val="0"/>
      <w:marTop w:val="0"/>
      <w:marBottom w:val="0"/>
      <w:divBdr>
        <w:top w:val="none" w:sz="0" w:space="0" w:color="auto"/>
        <w:left w:val="none" w:sz="0" w:space="0" w:color="auto"/>
        <w:bottom w:val="none" w:sz="0" w:space="0" w:color="auto"/>
        <w:right w:val="none" w:sz="0" w:space="0" w:color="auto"/>
      </w:divBdr>
    </w:div>
    <w:div w:id="222377899">
      <w:bodyDiv w:val="1"/>
      <w:marLeft w:val="0"/>
      <w:marRight w:val="0"/>
      <w:marTop w:val="0"/>
      <w:marBottom w:val="0"/>
      <w:divBdr>
        <w:top w:val="none" w:sz="0" w:space="0" w:color="auto"/>
        <w:left w:val="none" w:sz="0" w:space="0" w:color="auto"/>
        <w:bottom w:val="none" w:sz="0" w:space="0" w:color="auto"/>
        <w:right w:val="none" w:sz="0" w:space="0" w:color="auto"/>
      </w:divBdr>
      <w:divsChild>
        <w:div w:id="1160463922">
          <w:marLeft w:val="734"/>
          <w:marRight w:val="0"/>
          <w:marTop w:val="20"/>
          <w:marBottom w:val="0"/>
          <w:divBdr>
            <w:top w:val="none" w:sz="0" w:space="0" w:color="auto"/>
            <w:left w:val="none" w:sz="0" w:space="0" w:color="auto"/>
            <w:bottom w:val="none" w:sz="0" w:space="0" w:color="auto"/>
            <w:right w:val="none" w:sz="0" w:space="0" w:color="auto"/>
          </w:divBdr>
        </w:div>
        <w:div w:id="593125509">
          <w:marLeft w:val="734"/>
          <w:marRight w:val="0"/>
          <w:marTop w:val="20"/>
          <w:marBottom w:val="0"/>
          <w:divBdr>
            <w:top w:val="none" w:sz="0" w:space="0" w:color="auto"/>
            <w:left w:val="none" w:sz="0" w:space="0" w:color="auto"/>
            <w:bottom w:val="none" w:sz="0" w:space="0" w:color="auto"/>
            <w:right w:val="none" w:sz="0" w:space="0" w:color="auto"/>
          </w:divBdr>
        </w:div>
        <w:div w:id="1215848184">
          <w:marLeft w:val="734"/>
          <w:marRight w:val="0"/>
          <w:marTop w:val="20"/>
          <w:marBottom w:val="0"/>
          <w:divBdr>
            <w:top w:val="none" w:sz="0" w:space="0" w:color="auto"/>
            <w:left w:val="none" w:sz="0" w:space="0" w:color="auto"/>
            <w:bottom w:val="none" w:sz="0" w:space="0" w:color="auto"/>
            <w:right w:val="none" w:sz="0" w:space="0" w:color="auto"/>
          </w:divBdr>
        </w:div>
        <w:div w:id="261687831">
          <w:marLeft w:val="734"/>
          <w:marRight w:val="0"/>
          <w:marTop w:val="20"/>
          <w:marBottom w:val="0"/>
          <w:divBdr>
            <w:top w:val="none" w:sz="0" w:space="0" w:color="auto"/>
            <w:left w:val="none" w:sz="0" w:space="0" w:color="auto"/>
            <w:bottom w:val="none" w:sz="0" w:space="0" w:color="auto"/>
            <w:right w:val="none" w:sz="0" w:space="0" w:color="auto"/>
          </w:divBdr>
        </w:div>
      </w:divsChild>
    </w:div>
    <w:div w:id="286547060">
      <w:bodyDiv w:val="1"/>
      <w:marLeft w:val="0"/>
      <w:marRight w:val="0"/>
      <w:marTop w:val="0"/>
      <w:marBottom w:val="0"/>
      <w:divBdr>
        <w:top w:val="none" w:sz="0" w:space="0" w:color="auto"/>
        <w:left w:val="none" w:sz="0" w:space="0" w:color="auto"/>
        <w:bottom w:val="none" w:sz="0" w:space="0" w:color="auto"/>
        <w:right w:val="none" w:sz="0" w:space="0" w:color="auto"/>
      </w:divBdr>
    </w:div>
    <w:div w:id="320276132">
      <w:bodyDiv w:val="1"/>
      <w:marLeft w:val="0"/>
      <w:marRight w:val="0"/>
      <w:marTop w:val="0"/>
      <w:marBottom w:val="0"/>
      <w:divBdr>
        <w:top w:val="none" w:sz="0" w:space="0" w:color="auto"/>
        <w:left w:val="none" w:sz="0" w:space="0" w:color="auto"/>
        <w:bottom w:val="none" w:sz="0" w:space="0" w:color="auto"/>
        <w:right w:val="none" w:sz="0" w:space="0" w:color="auto"/>
      </w:divBdr>
    </w:div>
    <w:div w:id="324868083">
      <w:bodyDiv w:val="1"/>
      <w:marLeft w:val="0"/>
      <w:marRight w:val="0"/>
      <w:marTop w:val="0"/>
      <w:marBottom w:val="0"/>
      <w:divBdr>
        <w:top w:val="none" w:sz="0" w:space="0" w:color="auto"/>
        <w:left w:val="none" w:sz="0" w:space="0" w:color="auto"/>
        <w:bottom w:val="none" w:sz="0" w:space="0" w:color="auto"/>
        <w:right w:val="none" w:sz="0" w:space="0" w:color="auto"/>
      </w:divBdr>
      <w:divsChild>
        <w:div w:id="1853446906">
          <w:marLeft w:val="1008"/>
          <w:marRight w:val="0"/>
          <w:marTop w:val="110"/>
          <w:marBottom w:val="0"/>
          <w:divBdr>
            <w:top w:val="none" w:sz="0" w:space="0" w:color="auto"/>
            <w:left w:val="none" w:sz="0" w:space="0" w:color="auto"/>
            <w:bottom w:val="none" w:sz="0" w:space="0" w:color="auto"/>
            <w:right w:val="none" w:sz="0" w:space="0" w:color="auto"/>
          </w:divBdr>
        </w:div>
        <w:div w:id="669722980">
          <w:marLeft w:val="1008"/>
          <w:marRight w:val="0"/>
          <w:marTop w:val="110"/>
          <w:marBottom w:val="0"/>
          <w:divBdr>
            <w:top w:val="none" w:sz="0" w:space="0" w:color="auto"/>
            <w:left w:val="none" w:sz="0" w:space="0" w:color="auto"/>
            <w:bottom w:val="none" w:sz="0" w:space="0" w:color="auto"/>
            <w:right w:val="none" w:sz="0" w:space="0" w:color="auto"/>
          </w:divBdr>
        </w:div>
        <w:div w:id="2129471735">
          <w:marLeft w:val="1008"/>
          <w:marRight w:val="0"/>
          <w:marTop w:val="110"/>
          <w:marBottom w:val="0"/>
          <w:divBdr>
            <w:top w:val="none" w:sz="0" w:space="0" w:color="auto"/>
            <w:left w:val="none" w:sz="0" w:space="0" w:color="auto"/>
            <w:bottom w:val="none" w:sz="0" w:space="0" w:color="auto"/>
            <w:right w:val="none" w:sz="0" w:space="0" w:color="auto"/>
          </w:divBdr>
        </w:div>
        <w:div w:id="158083233">
          <w:marLeft w:val="1008"/>
          <w:marRight w:val="0"/>
          <w:marTop w:val="110"/>
          <w:marBottom w:val="0"/>
          <w:divBdr>
            <w:top w:val="none" w:sz="0" w:space="0" w:color="auto"/>
            <w:left w:val="none" w:sz="0" w:space="0" w:color="auto"/>
            <w:bottom w:val="none" w:sz="0" w:space="0" w:color="auto"/>
            <w:right w:val="none" w:sz="0" w:space="0" w:color="auto"/>
          </w:divBdr>
        </w:div>
        <w:div w:id="777020080">
          <w:marLeft w:val="1008"/>
          <w:marRight w:val="0"/>
          <w:marTop w:val="110"/>
          <w:marBottom w:val="0"/>
          <w:divBdr>
            <w:top w:val="none" w:sz="0" w:space="0" w:color="auto"/>
            <w:left w:val="none" w:sz="0" w:space="0" w:color="auto"/>
            <w:bottom w:val="none" w:sz="0" w:space="0" w:color="auto"/>
            <w:right w:val="none" w:sz="0" w:space="0" w:color="auto"/>
          </w:divBdr>
        </w:div>
      </w:divsChild>
    </w:div>
    <w:div w:id="638346845">
      <w:bodyDiv w:val="1"/>
      <w:marLeft w:val="0"/>
      <w:marRight w:val="0"/>
      <w:marTop w:val="0"/>
      <w:marBottom w:val="0"/>
      <w:divBdr>
        <w:top w:val="none" w:sz="0" w:space="0" w:color="auto"/>
        <w:left w:val="none" w:sz="0" w:space="0" w:color="auto"/>
        <w:bottom w:val="none" w:sz="0" w:space="0" w:color="auto"/>
        <w:right w:val="none" w:sz="0" w:space="0" w:color="auto"/>
      </w:divBdr>
    </w:div>
    <w:div w:id="855769957">
      <w:bodyDiv w:val="1"/>
      <w:marLeft w:val="0"/>
      <w:marRight w:val="0"/>
      <w:marTop w:val="0"/>
      <w:marBottom w:val="0"/>
      <w:divBdr>
        <w:top w:val="none" w:sz="0" w:space="0" w:color="auto"/>
        <w:left w:val="none" w:sz="0" w:space="0" w:color="auto"/>
        <w:bottom w:val="none" w:sz="0" w:space="0" w:color="auto"/>
        <w:right w:val="none" w:sz="0" w:space="0" w:color="auto"/>
      </w:divBdr>
    </w:div>
    <w:div w:id="910429258">
      <w:bodyDiv w:val="1"/>
      <w:marLeft w:val="0"/>
      <w:marRight w:val="0"/>
      <w:marTop w:val="0"/>
      <w:marBottom w:val="0"/>
      <w:divBdr>
        <w:top w:val="none" w:sz="0" w:space="0" w:color="auto"/>
        <w:left w:val="none" w:sz="0" w:space="0" w:color="auto"/>
        <w:bottom w:val="none" w:sz="0" w:space="0" w:color="auto"/>
        <w:right w:val="none" w:sz="0" w:space="0" w:color="auto"/>
      </w:divBdr>
    </w:div>
    <w:div w:id="1069235082">
      <w:bodyDiv w:val="1"/>
      <w:marLeft w:val="0"/>
      <w:marRight w:val="0"/>
      <w:marTop w:val="0"/>
      <w:marBottom w:val="0"/>
      <w:divBdr>
        <w:top w:val="none" w:sz="0" w:space="0" w:color="auto"/>
        <w:left w:val="none" w:sz="0" w:space="0" w:color="auto"/>
        <w:bottom w:val="none" w:sz="0" w:space="0" w:color="auto"/>
        <w:right w:val="none" w:sz="0" w:space="0" w:color="auto"/>
      </w:divBdr>
    </w:div>
    <w:div w:id="1091313608">
      <w:bodyDiv w:val="1"/>
      <w:marLeft w:val="0"/>
      <w:marRight w:val="0"/>
      <w:marTop w:val="0"/>
      <w:marBottom w:val="0"/>
      <w:divBdr>
        <w:top w:val="none" w:sz="0" w:space="0" w:color="auto"/>
        <w:left w:val="none" w:sz="0" w:space="0" w:color="auto"/>
        <w:bottom w:val="none" w:sz="0" w:space="0" w:color="auto"/>
        <w:right w:val="none" w:sz="0" w:space="0" w:color="auto"/>
      </w:divBdr>
      <w:divsChild>
        <w:div w:id="595476635">
          <w:marLeft w:val="504"/>
          <w:marRight w:val="0"/>
          <w:marTop w:val="140"/>
          <w:marBottom w:val="0"/>
          <w:divBdr>
            <w:top w:val="none" w:sz="0" w:space="0" w:color="auto"/>
            <w:left w:val="none" w:sz="0" w:space="0" w:color="auto"/>
            <w:bottom w:val="none" w:sz="0" w:space="0" w:color="auto"/>
            <w:right w:val="none" w:sz="0" w:space="0" w:color="auto"/>
          </w:divBdr>
        </w:div>
        <w:div w:id="1269654430">
          <w:marLeft w:val="504"/>
          <w:marRight w:val="0"/>
          <w:marTop w:val="140"/>
          <w:marBottom w:val="0"/>
          <w:divBdr>
            <w:top w:val="none" w:sz="0" w:space="0" w:color="auto"/>
            <w:left w:val="none" w:sz="0" w:space="0" w:color="auto"/>
            <w:bottom w:val="none" w:sz="0" w:space="0" w:color="auto"/>
            <w:right w:val="none" w:sz="0" w:space="0" w:color="auto"/>
          </w:divBdr>
        </w:div>
        <w:div w:id="1490050629">
          <w:marLeft w:val="504"/>
          <w:marRight w:val="0"/>
          <w:marTop w:val="140"/>
          <w:marBottom w:val="0"/>
          <w:divBdr>
            <w:top w:val="none" w:sz="0" w:space="0" w:color="auto"/>
            <w:left w:val="none" w:sz="0" w:space="0" w:color="auto"/>
            <w:bottom w:val="none" w:sz="0" w:space="0" w:color="auto"/>
            <w:right w:val="none" w:sz="0" w:space="0" w:color="auto"/>
          </w:divBdr>
        </w:div>
        <w:div w:id="1060790981">
          <w:marLeft w:val="504"/>
          <w:marRight w:val="0"/>
          <w:marTop w:val="140"/>
          <w:marBottom w:val="0"/>
          <w:divBdr>
            <w:top w:val="none" w:sz="0" w:space="0" w:color="auto"/>
            <w:left w:val="none" w:sz="0" w:space="0" w:color="auto"/>
            <w:bottom w:val="none" w:sz="0" w:space="0" w:color="auto"/>
            <w:right w:val="none" w:sz="0" w:space="0" w:color="auto"/>
          </w:divBdr>
        </w:div>
      </w:divsChild>
    </w:div>
    <w:div w:id="1158617392">
      <w:bodyDiv w:val="1"/>
      <w:marLeft w:val="0"/>
      <w:marRight w:val="0"/>
      <w:marTop w:val="0"/>
      <w:marBottom w:val="0"/>
      <w:divBdr>
        <w:top w:val="none" w:sz="0" w:space="0" w:color="auto"/>
        <w:left w:val="none" w:sz="0" w:space="0" w:color="auto"/>
        <w:bottom w:val="none" w:sz="0" w:space="0" w:color="auto"/>
        <w:right w:val="none" w:sz="0" w:space="0" w:color="auto"/>
      </w:divBdr>
    </w:div>
    <w:div w:id="1301962681">
      <w:bodyDiv w:val="1"/>
      <w:marLeft w:val="0"/>
      <w:marRight w:val="0"/>
      <w:marTop w:val="0"/>
      <w:marBottom w:val="0"/>
      <w:divBdr>
        <w:top w:val="none" w:sz="0" w:space="0" w:color="auto"/>
        <w:left w:val="none" w:sz="0" w:space="0" w:color="auto"/>
        <w:bottom w:val="none" w:sz="0" w:space="0" w:color="auto"/>
        <w:right w:val="none" w:sz="0" w:space="0" w:color="auto"/>
      </w:divBdr>
    </w:div>
    <w:div w:id="1327896877">
      <w:bodyDiv w:val="1"/>
      <w:marLeft w:val="0"/>
      <w:marRight w:val="0"/>
      <w:marTop w:val="0"/>
      <w:marBottom w:val="0"/>
      <w:divBdr>
        <w:top w:val="none" w:sz="0" w:space="0" w:color="auto"/>
        <w:left w:val="none" w:sz="0" w:space="0" w:color="auto"/>
        <w:bottom w:val="none" w:sz="0" w:space="0" w:color="auto"/>
        <w:right w:val="none" w:sz="0" w:space="0" w:color="auto"/>
      </w:divBdr>
    </w:div>
    <w:div w:id="1388140835">
      <w:bodyDiv w:val="1"/>
      <w:marLeft w:val="0"/>
      <w:marRight w:val="0"/>
      <w:marTop w:val="0"/>
      <w:marBottom w:val="0"/>
      <w:divBdr>
        <w:top w:val="none" w:sz="0" w:space="0" w:color="auto"/>
        <w:left w:val="none" w:sz="0" w:space="0" w:color="auto"/>
        <w:bottom w:val="none" w:sz="0" w:space="0" w:color="auto"/>
        <w:right w:val="none" w:sz="0" w:space="0" w:color="auto"/>
      </w:divBdr>
    </w:div>
    <w:div w:id="1404330955">
      <w:bodyDiv w:val="1"/>
      <w:marLeft w:val="0"/>
      <w:marRight w:val="0"/>
      <w:marTop w:val="0"/>
      <w:marBottom w:val="0"/>
      <w:divBdr>
        <w:top w:val="none" w:sz="0" w:space="0" w:color="auto"/>
        <w:left w:val="none" w:sz="0" w:space="0" w:color="auto"/>
        <w:bottom w:val="none" w:sz="0" w:space="0" w:color="auto"/>
        <w:right w:val="none" w:sz="0" w:space="0" w:color="auto"/>
      </w:divBdr>
    </w:div>
    <w:div w:id="1556039430">
      <w:bodyDiv w:val="1"/>
      <w:marLeft w:val="0"/>
      <w:marRight w:val="0"/>
      <w:marTop w:val="0"/>
      <w:marBottom w:val="0"/>
      <w:divBdr>
        <w:top w:val="none" w:sz="0" w:space="0" w:color="auto"/>
        <w:left w:val="none" w:sz="0" w:space="0" w:color="auto"/>
        <w:bottom w:val="none" w:sz="0" w:space="0" w:color="auto"/>
        <w:right w:val="none" w:sz="0" w:space="0" w:color="auto"/>
      </w:divBdr>
    </w:div>
    <w:div w:id="1556314162">
      <w:bodyDiv w:val="1"/>
      <w:marLeft w:val="0"/>
      <w:marRight w:val="0"/>
      <w:marTop w:val="0"/>
      <w:marBottom w:val="0"/>
      <w:divBdr>
        <w:top w:val="none" w:sz="0" w:space="0" w:color="auto"/>
        <w:left w:val="none" w:sz="0" w:space="0" w:color="auto"/>
        <w:bottom w:val="none" w:sz="0" w:space="0" w:color="auto"/>
        <w:right w:val="none" w:sz="0" w:space="0" w:color="auto"/>
      </w:divBdr>
      <w:divsChild>
        <w:div w:id="612395149">
          <w:marLeft w:val="0"/>
          <w:marRight w:val="0"/>
          <w:marTop w:val="0"/>
          <w:marBottom w:val="0"/>
          <w:divBdr>
            <w:top w:val="none" w:sz="0" w:space="0" w:color="auto"/>
            <w:left w:val="none" w:sz="0" w:space="0" w:color="auto"/>
            <w:bottom w:val="none" w:sz="0" w:space="0" w:color="auto"/>
            <w:right w:val="none" w:sz="0" w:space="0" w:color="auto"/>
          </w:divBdr>
          <w:divsChild>
            <w:div w:id="1819033737">
              <w:marLeft w:val="0"/>
              <w:marRight w:val="0"/>
              <w:marTop w:val="0"/>
              <w:marBottom w:val="0"/>
              <w:divBdr>
                <w:top w:val="none" w:sz="0" w:space="0" w:color="auto"/>
                <w:left w:val="none" w:sz="0" w:space="0" w:color="auto"/>
                <w:bottom w:val="none" w:sz="0" w:space="0" w:color="auto"/>
                <w:right w:val="none" w:sz="0" w:space="0" w:color="auto"/>
              </w:divBdr>
              <w:divsChild>
                <w:div w:id="94450127">
                  <w:marLeft w:val="0"/>
                  <w:marRight w:val="0"/>
                  <w:marTop w:val="0"/>
                  <w:marBottom w:val="0"/>
                  <w:divBdr>
                    <w:top w:val="none" w:sz="0" w:space="0" w:color="auto"/>
                    <w:left w:val="none" w:sz="0" w:space="0" w:color="auto"/>
                    <w:bottom w:val="none" w:sz="0" w:space="0" w:color="auto"/>
                    <w:right w:val="none" w:sz="0" w:space="0" w:color="auto"/>
                  </w:divBdr>
                </w:div>
              </w:divsChild>
            </w:div>
            <w:div w:id="538738232">
              <w:marLeft w:val="0"/>
              <w:marRight w:val="0"/>
              <w:marTop w:val="0"/>
              <w:marBottom w:val="0"/>
              <w:divBdr>
                <w:top w:val="none" w:sz="0" w:space="0" w:color="auto"/>
                <w:left w:val="none" w:sz="0" w:space="0" w:color="auto"/>
                <w:bottom w:val="none" w:sz="0" w:space="0" w:color="auto"/>
                <w:right w:val="none" w:sz="0" w:space="0" w:color="auto"/>
              </w:divBdr>
              <w:divsChild>
                <w:div w:id="1962497941">
                  <w:marLeft w:val="0"/>
                  <w:marRight w:val="0"/>
                  <w:marTop w:val="0"/>
                  <w:marBottom w:val="0"/>
                  <w:divBdr>
                    <w:top w:val="none" w:sz="0" w:space="0" w:color="auto"/>
                    <w:left w:val="none" w:sz="0" w:space="0" w:color="auto"/>
                    <w:bottom w:val="none" w:sz="0" w:space="0" w:color="auto"/>
                    <w:right w:val="none" w:sz="0" w:space="0" w:color="auto"/>
                  </w:divBdr>
                </w:div>
                <w:div w:id="119300917">
                  <w:marLeft w:val="0"/>
                  <w:marRight w:val="0"/>
                  <w:marTop w:val="0"/>
                  <w:marBottom w:val="0"/>
                  <w:divBdr>
                    <w:top w:val="none" w:sz="0" w:space="0" w:color="auto"/>
                    <w:left w:val="none" w:sz="0" w:space="0" w:color="auto"/>
                    <w:bottom w:val="none" w:sz="0" w:space="0" w:color="auto"/>
                    <w:right w:val="none" w:sz="0" w:space="0" w:color="auto"/>
                  </w:divBdr>
                </w:div>
              </w:divsChild>
            </w:div>
            <w:div w:id="1076172385">
              <w:marLeft w:val="0"/>
              <w:marRight w:val="0"/>
              <w:marTop w:val="0"/>
              <w:marBottom w:val="0"/>
              <w:divBdr>
                <w:top w:val="none" w:sz="0" w:space="0" w:color="auto"/>
                <w:left w:val="none" w:sz="0" w:space="0" w:color="auto"/>
                <w:bottom w:val="none" w:sz="0" w:space="0" w:color="auto"/>
                <w:right w:val="none" w:sz="0" w:space="0" w:color="auto"/>
              </w:divBdr>
              <w:divsChild>
                <w:div w:id="165996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7994">
          <w:marLeft w:val="0"/>
          <w:marRight w:val="0"/>
          <w:marTop w:val="0"/>
          <w:marBottom w:val="0"/>
          <w:divBdr>
            <w:top w:val="none" w:sz="0" w:space="0" w:color="auto"/>
            <w:left w:val="none" w:sz="0" w:space="0" w:color="auto"/>
            <w:bottom w:val="none" w:sz="0" w:space="0" w:color="auto"/>
            <w:right w:val="none" w:sz="0" w:space="0" w:color="auto"/>
          </w:divBdr>
          <w:divsChild>
            <w:div w:id="1875339695">
              <w:marLeft w:val="0"/>
              <w:marRight w:val="0"/>
              <w:marTop w:val="0"/>
              <w:marBottom w:val="0"/>
              <w:divBdr>
                <w:top w:val="none" w:sz="0" w:space="0" w:color="auto"/>
                <w:left w:val="none" w:sz="0" w:space="0" w:color="auto"/>
                <w:bottom w:val="none" w:sz="0" w:space="0" w:color="auto"/>
                <w:right w:val="none" w:sz="0" w:space="0" w:color="auto"/>
              </w:divBdr>
              <w:divsChild>
                <w:div w:id="1376276231">
                  <w:marLeft w:val="0"/>
                  <w:marRight w:val="0"/>
                  <w:marTop w:val="0"/>
                  <w:marBottom w:val="0"/>
                  <w:divBdr>
                    <w:top w:val="none" w:sz="0" w:space="0" w:color="auto"/>
                    <w:left w:val="none" w:sz="0" w:space="0" w:color="auto"/>
                    <w:bottom w:val="none" w:sz="0" w:space="0" w:color="auto"/>
                    <w:right w:val="none" w:sz="0" w:space="0" w:color="auto"/>
                  </w:divBdr>
                </w:div>
              </w:divsChild>
            </w:div>
            <w:div w:id="1937593190">
              <w:marLeft w:val="0"/>
              <w:marRight w:val="0"/>
              <w:marTop w:val="0"/>
              <w:marBottom w:val="0"/>
              <w:divBdr>
                <w:top w:val="none" w:sz="0" w:space="0" w:color="auto"/>
                <w:left w:val="none" w:sz="0" w:space="0" w:color="auto"/>
                <w:bottom w:val="none" w:sz="0" w:space="0" w:color="auto"/>
                <w:right w:val="none" w:sz="0" w:space="0" w:color="auto"/>
              </w:divBdr>
              <w:divsChild>
                <w:div w:id="411313451">
                  <w:marLeft w:val="0"/>
                  <w:marRight w:val="0"/>
                  <w:marTop w:val="0"/>
                  <w:marBottom w:val="0"/>
                  <w:divBdr>
                    <w:top w:val="none" w:sz="0" w:space="0" w:color="auto"/>
                    <w:left w:val="none" w:sz="0" w:space="0" w:color="auto"/>
                    <w:bottom w:val="none" w:sz="0" w:space="0" w:color="auto"/>
                    <w:right w:val="none" w:sz="0" w:space="0" w:color="auto"/>
                  </w:divBdr>
                </w:div>
              </w:divsChild>
            </w:div>
            <w:div w:id="2089501711">
              <w:marLeft w:val="0"/>
              <w:marRight w:val="0"/>
              <w:marTop w:val="0"/>
              <w:marBottom w:val="0"/>
              <w:divBdr>
                <w:top w:val="none" w:sz="0" w:space="0" w:color="auto"/>
                <w:left w:val="none" w:sz="0" w:space="0" w:color="auto"/>
                <w:bottom w:val="none" w:sz="0" w:space="0" w:color="auto"/>
                <w:right w:val="none" w:sz="0" w:space="0" w:color="auto"/>
              </w:divBdr>
              <w:divsChild>
                <w:div w:id="415398857">
                  <w:marLeft w:val="0"/>
                  <w:marRight w:val="0"/>
                  <w:marTop w:val="0"/>
                  <w:marBottom w:val="0"/>
                  <w:divBdr>
                    <w:top w:val="none" w:sz="0" w:space="0" w:color="auto"/>
                    <w:left w:val="none" w:sz="0" w:space="0" w:color="auto"/>
                    <w:bottom w:val="none" w:sz="0" w:space="0" w:color="auto"/>
                    <w:right w:val="none" w:sz="0" w:space="0" w:color="auto"/>
                  </w:divBdr>
                </w:div>
              </w:divsChild>
            </w:div>
            <w:div w:id="5596145">
              <w:marLeft w:val="0"/>
              <w:marRight w:val="0"/>
              <w:marTop w:val="0"/>
              <w:marBottom w:val="0"/>
              <w:divBdr>
                <w:top w:val="none" w:sz="0" w:space="0" w:color="auto"/>
                <w:left w:val="none" w:sz="0" w:space="0" w:color="auto"/>
                <w:bottom w:val="none" w:sz="0" w:space="0" w:color="auto"/>
                <w:right w:val="none" w:sz="0" w:space="0" w:color="auto"/>
              </w:divBdr>
              <w:divsChild>
                <w:div w:id="413211173">
                  <w:marLeft w:val="0"/>
                  <w:marRight w:val="0"/>
                  <w:marTop w:val="0"/>
                  <w:marBottom w:val="0"/>
                  <w:divBdr>
                    <w:top w:val="none" w:sz="0" w:space="0" w:color="auto"/>
                    <w:left w:val="none" w:sz="0" w:space="0" w:color="auto"/>
                    <w:bottom w:val="none" w:sz="0" w:space="0" w:color="auto"/>
                    <w:right w:val="none" w:sz="0" w:space="0" w:color="auto"/>
                  </w:divBdr>
                </w:div>
              </w:divsChild>
            </w:div>
            <w:div w:id="1882398537">
              <w:marLeft w:val="0"/>
              <w:marRight w:val="0"/>
              <w:marTop w:val="0"/>
              <w:marBottom w:val="0"/>
              <w:divBdr>
                <w:top w:val="none" w:sz="0" w:space="0" w:color="auto"/>
                <w:left w:val="none" w:sz="0" w:space="0" w:color="auto"/>
                <w:bottom w:val="none" w:sz="0" w:space="0" w:color="auto"/>
                <w:right w:val="none" w:sz="0" w:space="0" w:color="auto"/>
              </w:divBdr>
              <w:divsChild>
                <w:div w:id="1066488057">
                  <w:marLeft w:val="0"/>
                  <w:marRight w:val="0"/>
                  <w:marTop w:val="0"/>
                  <w:marBottom w:val="0"/>
                  <w:divBdr>
                    <w:top w:val="none" w:sz="0" w:space="0" w:color="auto"/>
                    <w:left w:val="none" w:sz="0" w:space="0" w:color="auto"/>
                    <w:bottom w:val="none" w:sz="0" w:space="0" w:color="auto"/>
                    <w:right w:val="none" w:sz="0" w:space="0" w:color="auto"/>
                  </w:divBdr>
                </w:div>
              </w:divsChild>
            </w:div>
            <w:div w:id="1055933174">
              <w:marLeft w:val="0"/>
              <w:marRight w:val="0"/>
              <w:marTop w:val="0"/>
              <w:marBottom w:val="0"/>
              <w:divBdr>
                <w:top w:val="none" w:sz="0" w:space="0" w:color="auto"/>
                <w:left w:val="none" w:sz="0" w:space="0" w:color="auto"/>
                <w:bottom w:val="none" w:sz="0" w:space="0" w:color="auto"/>
                <w:right w:val="none" w:sz="0" w:space="0" w:color="auto"/>
              </w:divBdr>
              <w:divsChild>
                <w:div w:id="1139877880">
                  <w:marLeft w:val="0"/>
                  <w:marRight w:val="0"/>
                  <w:marTop w:val="0"/>
                  <w:marBottom w:val="0"/>
                  <w:divBdr>
                    <w:top w:val="none" w:sz="0" w:space="0" w:color="auto"/>
                    <w:left w:val="none" w:sz="0" w:space="0" w:color="auto"/>
                    <w:bottom w:val="none" w:sz="0" w:space="0" w:color="auto"/>
                    <w:right w:val="none" w:sz="0" w:space="0" w:color="auto"/>
                  </w:divBdr>
                </w:div>
                <w:div w:id="2010016253">
                  <w:marLeft w:val="0"/>
                  <w:marRight w:val="0"/>
                  <w:marTop w:val="0"/>
                  <w:marBottom w:val="0"/>
                  <w:divBdr>
                    <w:top w:val="none" w:sz="0" w:space="0" w:color="auto"/>
                    <w:left w:val="none" w:sz="0" w:space="0" w:color="auto"/>
                    <w:bottom w:val="none" w:sz="0" w:space="0" w:color="auto"/>
                    <w:right w:val="none" w:sz="0" w:space="0" w:color="auto"/>
                  </w:divBdr>
                </w:div>
              </w:divsChild>
            </w:div>
            <w:div w:id="1426416781">
              <w:marLeft w:val="0"/>
              <w:marRight w:val="0"/>
              <w:marTop w:val="0"/>
              <w:marBottom w:val="0"/>
              <w:divBdr>
                <w:top w:val="none" w:sz="0" w:space="0" w:color="auto"/>
                <w:left w:val="none" w:sz="0" w:space="0" w:color="auto"/>
                <w:bottom w:val="none" w:sz="0" w:space="0" w:color="auto"/>
                <w:right w:val="none" w:sz="0" w:space="0" w:color="auto"/>
              </w:divBdr>
              <w:divsChild>
                <w:div w:id="276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658306">
          <w:marLeft w:val="0"/>
          <w:marRight w:val="0"/>
          <w:marTop w:val="0"/>
          <w:marBottom w:val="0"/>
          <w:divBdr>
            <w:top w:val="none" w:sz="0" w:space="0" w:color="auto"/>
            <w:left w:val="none" w:sz="0" w:space="0" w:color="auto"/>
            <w:bottom w:val="none" w:sz="0" w:space="0" w:color="auto"/>
            <w:right w:val="none" w:sz="0" w:space="0" w:color="auto"/>
          </w:divBdr>
          <w:divsChild>
            <w:div w:id="279843830">
              <w:marLeft w:val="0"/>
              <w:marRight w:val="0"/>
              <w:marTop w:val="0"/>
              <w:marBottom w:val="0"/>
              <w:divBdr>
                <w:top w:val="none" w:sz="0" w:space="0" w:color="auto"/>
                <w:left w:val="none" w:sz="0" w:space="0" w:color="auto"/>
                <w:bottom w:val="none" w:sz="0" w:space="0" w:color="auto"/>
                <w:right w:val="none" w:sz="0" w:space="0" w:color="auto"/>
              </w:divBdr>
              <w:divsChild>
                <w:div w:id="1682196008">
                  <w:marLeft w:val="0"/>
                  <w:marRight w:val="0"/>
                  <w:marTop w:val="0"/>
                  <w:marBottom w:val="0"/>
                  <w:divBdr>
                    <w:top w:val="none" w:sz="0" w:space="0" w:color="auto"/>
                    <w:left w:val="none" w:sz="0" w:space="0" w:color="auto"/>
                    <w:bottom w:val="none" w:sz="0" w:space="0" w:color="auto"/>
                    <w:right w:val="none" w:sz="0" w:space="0" w:color="auto"/>
                  </w:divBdr>
                </w:div>
                <w:div w:id="458843480">
                  <w:marLeft w:val="0"/>
                  <w:marRight w:val="0"/>
                  <w:marTop w:val="0"/>
                  <w:marBottom w:val="0"/>
                  <w:divBdr>
                    <w:top w:val="none" w:sz="0" w:space="0" w:color="auto"/>
                    <w:left w:val="none" w:sz="0" w:space="0" w:color="auto"/>
                    <w:bottom w:val="none" w:sz="0" w:space="0" w:color="auto"/>
                    <w:right w:val="none" w:sz="0" w:space="0" w:color="auto"/>
                  </w:divBdr>
                </w:div>
              </w:divsChild>
            </w:div>
            <w:div w:id="2032799540">
              <w:marLeft w:val="0"/>
              <w:marRight w:val="0"/>
              <w:marTop w:val="0"/>
              <w:marBottom w:val="0"/>
              <w:divBdr>
                <w:top w:val="none" w:sz="0" w:space="0" w:color="auto"/>
                <w:left w:val="none" w:sz="0" w:space="0" w:color="auto"/>
                <w:bottom w:val="none" w:sz="0" w:space="0" w:color="auto"/>
                <w:right w:val="none" w:sz="0" w:space="0" w:color="auto"/>
              </w:divBdr>
              <w:divsChild>
                <w:div w:id="2116747600">
                  <w:marLeft w:val="0"/>
                  <w:marRight w:val="0"/>
                  <w:marTop w:val="0"/>
                  <w:marBottom w:val="0"/>
                  <w:divBdr>
                    <w:top w:val="none" w:sz="0" w:space="0" w:color="auto"/>
                    <w:left w:val="none" w:sz="0" w:space="0" w:color="auto"/>
                    <w:bottom w:val="none" w:sz="0" w:space="0" w:color="auto"/>
                    <w:right w:val="none" w:sz="0" w:space="0" w:color="auto"/>
                  </w:divBdr>
                  <w:divsChild>
                    <w:div w:id="1422142420">
                      <w:marLeft w:val="0"/>
                      <w:marRight w:val="0"/>
                      <w:marTop w:val="0"/>
                      <w:marBottom w:val="0"/>
                      <w:divBdr>
                        <w:top w:val="none" w:sz="0" w:space="0" w:color="auto"/>
                        <w:left w:val="none" w:sz="0" w:space="0" w:color="auto"/>
                        <w:bottom w:val="none" w:sz="0" w:space="0" w:color="auto"/>
                        <w:right w:val="none" w:sz="0" w:space="0" w:color="auto"/>
                      </w:divBdr>
                    </w:div>
                  </w:divsChild>
                </w:div>
                <w:div w:id="1785417001">
                  <w:marLeft w:val="0"/>
                  <w:marRight w:val="0"/>
                  <w:marTop w:val="0"/>
                  <w:marBottom w:val="0"/>
                  <w:divBdr>
                    <w:top w:val="none" w:sz="0" w:space="0" w:color="auto"/>
                    <w:left w:val="none" w:sz="0" w:space="0" w:color="auto"/>
                    <w:bottom w:val="none" w:sz="0" w:space="0" w:color="auto"/>
                    <w:right w:val="none" w:sz="0" w:space="0" w:color="auto"/>
                  </w:divBdr>
                  <w:divsChild>
                    <w:div w:id="1880118668">
                      <w:marLeft w:val="0"/>
                      <w:marRight w:val="0"/>
                      <w:marTop w:val="0"/>
                      <w:marBottom w:val="0"/>
                      <w:divBdr>
                        <w:top w:val="none" w:sz="0" w:space="0" w:color="auto"/>
                        <w:left w:val="none" w:sz="0" w:space="0" w:color="auto"/>
                        <w:bottom w:val="none" w:sz="0" w:space="0" w:color="auto"/>
                        <w:right w:val="none" w:sz="0" w:space="0" w:color="auto"/>
                      </w:divBdr>
                    </w:div>
                  </w:divsChild>
                </w:div>
                <w:div w:id="962544595">
                  <w:marLeft w:val="0"/>
                  <w:marRight w:val="0"/>
                  <w:marTop w:val="0"/>
                  <w:marBottom w:val="0"/>
                  <w:divBdr>
                    <w:top w:val="none" w:sz="0" w:space="0" w:color="auto"/>
                    <w:left w:val="none" w:sz="0" w:space="0" w:color="auto"/>
                    <w:bottom w:val="none" w:sz="0" w:space="0" w:color="auto"/>
                    <w:right w:val="none" w:sz="0" w:space="0" w:color="auto"/>
                  </w:divBdr>
                  <w:divsChild>
                    <w:div w:id="1007173478">
                      <w:marLeft w:val="0"/>
                      <w:marRight w:val="0"/>
                      <w:marTop w:val="0"/>
                      <w:marBottom w:val="0"/>
                      <w:divBdr>
                        <w:top w:val="none" w:sz="0" w:space="0" w:color="auto"/>
                        <w:left w:val="none" w:sz="0" w:space="0" w:color="auto"/>
                        <w:bottom w:val="none" w:sz="0" w:space="0" w:color="auto"/>
                        <w:right w:val="none" w:sz="0" w:space="0" w:color="auto"/>
                      </w:divBdr>
                    </w:div>
                  </w:divsChild>
                </w:div>
                <w:div w:id="1827356919">
                  <w:marLeft w:val="0"/>
                  <w:marRight w:val="0"/>
                  <w:marTop w:val="0"/>
                  <w:marBottom w:val="0"/>
                  <w:divBdr>
                    <w:top w:val="none" w:sz="0" w:space="0" w:color="auto"/>
                    <w:left w:val="none" w:sz="0" w:space="0" w:color="auto"/>
                    <w:bottom w:val="none" w:sz="0" w:space="0" w:color="auto"/>
                    <w:right w:val="none" w:sz="0" w:space="0" w:color="auto"/>
                  </w:divBdr>
                  <w:divsChild>
                    <w:div w:id="104034221">
                      <w:marLeft w:val="0"/>
                      <w:marRight w:val="0"/>
                      <w:marTop w:val="0"/>
                      <w:marBottom w:val="0"/>
                      <w:divBdr>
                        <w:top w:val="none" w:sz="0" w:space="0" w:color="auto"/>
                        <w:left w:val="none" w:sz="0" w:space="0" w:color="auto"/>
                        <w:bottom w:val="none" w:sz="0" w:space="0" w:color="auto"/>
                        <w:right w:val="none" w:sz="0" w:space="0" w:color="auto"/>
                      </w:divBdr>
                    </w:div>
                  </w:divsChild>
                </w:div>
                <w:div w:id="1286934993">
                  <w:marLeft w:val="0"/>
                  <w:marRight w:val="0"/>
                  <w:marTop w:val="0"/>
                  <w:marBottom w:val="0"/>
                  <w:divBdr>
                    <w:top w:val="none" w:sz="0" w:space="0" w:color="auto"/>
                    <w:left w:val="none" w:sz="0" w:space="0" w:color="auto"/>
                    <w:bottom w:val="none" w:sz="0" w:space="0" w:color="auto"/>
                    <w:right w:val="none" w:sz="0" w:space="0" w:color="auto"/>
                  </w:divBdr>
                  <w:divsChild>
                    <w:div w:id="14760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3918">
              <w:marLeft w:val="0"/>
              <w:marRight w:val="0"/>
              <w:marTop w:val="0"/>
              <w:marBottom w:val="0"/>
              <w:divBdr>
                <w:top w:val="none" w:sz="0" w:space="0" w:color="auto"/>
                <w:left w:val="none" w:sz="0" w:space="0" w:color="auto"/>
                <w:bottom w:val="none" w:sz="0" w:space="0" w:color="auto"/>
                <w:right w:val="none" w:sz="0" w:space="0" w:color="auto"/>
              </w:divBdr>
              <w:divsChild>
                <w:div w:id="1259677328">
                  <w:marLeft w:val="0"/>
                  <w:marRight w:val="0"/>
                  <w:marTop w:val="0"/>
                  <w:marBottom w:val="0"/>
                  <w:divBdr>
                    <w:top w:val="none" w:sz="0" w:space="0" w:color="auto"/>
                    <w:left w:val="none" w:sz="0" w:space="0" w:color="auto"/>
                    <w:bottom w:val="none" w:sz="0" w:space="0" w:color="auto"/>
                    <w:right w:val="none" w:sz="0" w:space="0" w:color="auto"/>
                  </w:divBdr>
                </w:div>
              </w:divsChild>
            </w:div>
            <w:div w:id="1176729016">
              <w:marLeft w:val="0"/>
              <w:marRight w:val="0"/>
              <w:marTop w:val="0"/>
              <w:marBottom w:val="0"/>
              <w:divBdr>
                <w:top w:val="none" w:sz="0" w:space="0" w:color="auto"/>
                <w:left w:val="none" w:sz="0" w:space="0" w:color="auto"/>
                <w:bottom w:val="none" w:sz="0" w:space="0" w:color="auto"/>
                <w:right w:val="none" w:sz="0" w:space="0" w:color="auto"/>
              </w:divBdr>
              <w:divsChild>
                <w:div w:id="6207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18564">
      <w:bodyDiv w:val="1"/>
      <w:marLeft w:val="0"/>
      <w:marRight w:val="0"/>
      <w:marTop w:val="0"/>
      <w:marBottom w:val="0"/>
      <w:divBdr>
        <w:top w:val="none" w:sz="0" w:space="0" w:color="auto"/>
        <w:left w:val="none" w:sz="0" w:space="0" w:color="auto"/>
        <w:bottom w:val="none" w:sz="0" w:space="0" w:color="auto"/>
        <w:right w:val="none" w:sz="0" w:space="0" w:color="auto"/>
      </w:divBdr>
    </w:div>
    <w:div w:id="1743673484">
      <w:bodyDiv w:val="1"/>
      <w:marLeft w:val="0"/>
      <w:marRight w:val="0"/>
      <w:marTop w:val="0"/>
      <w:marBottom w:val="0"/>
      <w:divBdr>
        <w:top w:val="none" w:sz="0" w:space="0" w:color="auto"/>
        <w:left w:val="none" w:sz="0" w:space="0" w:color="auto"/>
        <w:bottom w:val="none" w:sz="0" w:space="0" w:color="auto"/>
        <w:right w:val="none" w:sz="0" w:space="0" w:color="auto"/>
      </w:divBdr>
    </w:div>
    <w:div w:id="1762556869">
      <w:bodyDiv w:val="1"/>
      <w:marLeft w:val="0"/>
      <w:marRight w:val="0"/>
      <w:marTop w:val="0"/>
      <w:marBottom w:val="0"/>
      <w:divBdr>
        <w:top w:val="none" w:sz="0" w:space="0" w:color="auto"/>
        <w:left w:val="none" w:sz="0" w:space="0" w:color="auto"/>
        <w:bottom w:val="none" w:sz="0" w:space="0" w:color="auto"/>
        <w:right w:val="none" w:sz="0" w:space="0" w:color="auto"/>
      </w:divBdr>
    </w:div>
    <w:div w:id="1810902268">
      <w:bodyDiv w:val="1"/>
      <w:marLeft w:val="0"/>
      <w:marRight w:val="0"/>
      <w:marTop w:val="0"/>
      <w:marBottom w:val="0"/>
      <w:divBdr>
        <w:top w:val="none" w:sz="0" w:space="0" w:color="auto"/>
        <w:left w:val="none" w:sz="0" w:space="0" w:color="auto"/>
        <w:bottom w:val="none" w:sz="0" w:space="0" w:color="auto"/>
        <w:right w:val="none" w:sz="0" w:space="0" w:color="auto"/>
      </w:divBdr>
      <w:divsChild>
        <w:div w:id="1045832611">
          <w:marLeft w:val="734"/>
          <w:marRight w:val="0"/>
          <w:marTop w:val="20"/>
          <w:marBottom w:val="0"/>
          <w:divBdr>
            <w:top w:val="none" w:sz="0" w:space="0" w:color="auto"/>
            <w:left w:val="none" w:sz="0" w:space="0" w:color="auto"/>
            <w:bottom w:val="none" w:sz="0" w:space="0" w:color="auto"/>
            <w:right w:val="none" w:sz="0" w:space="0" w:color="auto"/>
          </w:divBdr>
        </w:div>
        <w:div w:id="1590577299">
          <w:marLeft w:val="734"/>
          <w:marRight w:val="0"/>
          <w:marTop w:val="20"/>
          <w:marBottom w:val="0"/>
          <w:divBdr>
            <w:top w:val="none" w:sz="0" w:space="0" w:color="auto"/>
            <w:left w:val="none" w:sz="0" w:space="0" w:color="auto"/>
            <w:bottom w:val="none" w:sz="0" w:space="0" w:color="auto"/>
            <w:right w:val="none" w:sz="0" w:space="0" w:color="auto"/>
          </w:divBdr>
        </w:div>
        <w:div w:id="1913616308">
          <w:marLeft w:val="734"/>
          <w:marRight w:val="0"/>
          <w:marTop w:val="20"/>
          <w:marBottom w:val="0"/>
          <w:divBdr>
            <w:top w:val="none" w:sz="0" w:space="0" w:color="auto"/>
            <w:left w:val="none" w:sz="0" w:space="0" w:color="auto"/>
            <w:bottom w:val="none" w:sz="0" w:space="0" w:color="auto"/>
            <w:right w:val="none" w:sz="0" w:space="0" w:color="auto"/>
          </w:divBdr>
        </w:div>
        <w:div w:id="2142728697">
          <w:marLeft w:val="734"/>
          <w:marRight w:val="0"/>
          <w:marTop w:val="20"/>
          <w:marBottom w:val="0"/>
          <w:divBdr>
            <w:top w:val="none" w:sz="0" w:space="0" w:color="auto"/>
            <w:left w:val="none" w:sz="0" w:space="0" w:color="auto"/>
            <w:bottom w:val="none" w:sz="0" w:space="0" w:color="auto"/>
            <w:right w:val="none" w:sz="0" w:space="0" w:color="auto"/>
          </w:divBdr>
        </w:div>
        <w:div w:id="1205829557">
          <w:marLeft w:val="734"/>
          <w:marRight w:val="0"/>
          <w:marTop w:val="20"/>
          <w:marBottom w:val="0"/>
          <w:divBdr>
            <w:top w:val="none" w:sz="0" w:space="0" w:color="auto"/>
            <w:left w:val="none" w:sz="0" w:space="0" w:color="auto"/>
            <w:bottom w:val="none" w:sz="0" w:space="0" w:color="auto"/>
            <w:right w:val="none" w:sz="0" w:space="0" w:color="auto"/>
          </w:divBdr>
        </w:div>
        <w:div w:id="981695929">
          <w:marLeft w:val="734"/>
          <w:marRight w:val="0"/>
          <w:marTop w:val="20"/>
          <w:marBottom w:val="0"/>
          <w:divBdr>
            <w:top w:val="none" w:sz="0" w:space="0" w:color="auto"/>
            <w:left w:val="none" w:sz="0" w:space="0" w:color="auto"/>
            <w:bottom w:val="none" w:sz="0" w:space="0" w:color="auto"/>
            <w:right w:val="none" w:sz="0" w:space="0" w:color="auto"/>
          </w:divBdr>
        </w:div>
        <w:div w:id="767041824">
          <w:marLeft w:val="734"/>
          <w:marRight w:val="0"/>
          <w:marTop w:val="20"/>
          <w:marBottom w:val="0"/>
          <w:divBdr>
            <w:top w:val="none" w:sz="0" w:space="0" w:color="auto"/>
            <w:left w:val="none" w:sz="0" w:space="0" w:color="auto"/>
            <w:bottom w:val="none" w:sz="0" w:space="0" w:color="auto"/>
            <w:right w:val="none" w:sz="0" w:space="0" w:color="auto"/>
          </w:divBdr>
        </w:div>
      </w:divsChild>
    </w:div>
    <w:div w:id="1823231100">
      <w:bodyDiv w:val="1"/>
      <w:marLeft w:val="0"/>
      <w:marRight w:val="0"/>
      <w:marTop w:val="0"/>
      <w:marBottom w:val="0"/>
      <w:divBdr>
        <w:top w:val="none" w:sz="0" w:space="0" w:color="auto"/>
        <w:left w:val="none" w:sz="0" w:space="0" w:color="auto"/>
        <w:bottom w:val="none" w:sz="0" w:space="0" w:color="auto"/>
        <w:right w:val="none" w:sz="0" w:space="0" w:color="auto"/>
      </w:divBdr>
      <w:divsChild>
        <w:div w:id="771828363">
          <w:marLeft w:val="504"/>
          <w:marRight w:val="0"/>
          <w:marTop w:val="140"/>
          <w:marBottom w:val="0"/>
          <w:divBdr>
            <w:top w:val="none" w:sz="0" w:space="0" w:color="auto"/>
            <w:left w:val="none" w:sz="0" w:space="0" w:color="auto"/>
            <w:bottom w:val="none" w:sz="0" w:space="0" w:color="auto"/>
            <w:right w:val="none" w:sz="0" w:space="0" w:color="auto"/>
          </w:divBdr>
        </w:div>
        <w:div w:id="2119834829">
          <w:marLeft w:val="504"/>
          <w:marRight w:val="0"/>
          <w:marTop w:val="140"/>
          <w:marBottom w:val="0"/>
          <w:divBdr>
            <w:top w:val="none" w:sz="0" w:space="0" w:color="auto"/>
            <w:left w:val="none" w:sz="0" w:space="0" w:color="auto"/>
            <w:bottom w:val="none" w:sz="0" w:space="0" w:color="auto"/>
            <w:right w:val="none" w:sz="0" w:space="0" w:color="auto"/>
          </w:divBdr>
        </w:div>
        <w:div w:id="531041991">
          <w:marLeft w:val="504"/>
          <w:marRight w:val="0"/>
          <w:marTop w:val="140"/>
          <w:marBottom w:val="0"/>
          <w:divBdr>
            <w:top w:val="none" w:sz="0" w:space="0" w:color="auto"/>
            <w:left w:val="none" w:sz="0" w:space="0" w:color="auto"/>
            <w:bottom w:val="none" w:sz="0" w:space="0" w:color="auto"/>
            <w:right w:val="none" w:sz="0" w:space="0" w:color="auto"/>
          </w:divBdr>
        </w:div>
        <w:div w:id="2088454205">
          <w:marLeft w:val="504"/>
          <w:marRight w:val="0"/>
          <w:marTop w:val="140"/>
          <w:marBottom w:val="0"/>
          <w:divBdr>
            <w:top w:val="none" w:sz="0" w:space="0" w:color="auto"/>
            <w:left w:val="none" w:sz="0" w:space="0" w:color="auto"/>
            <w:bottom w:val="none" w:sz="0" w:space="0" w:color="auto"/>
            <w:right w:val="none" w:sz="0" w:space="0" w:color="auto"/>
          </w:divBdr>
        </w:div>
      </w:divsChild>
    </w:div>
    <w:div w:id="1916627484">
      <w:bodyDiv w:val="1"/>
      <w:marLeft w:val="0"/>
      <w:marRight w:val="0"/>
      <w:marTop w:val="0"/>
      <w:marBottom w:val="0"/>
      <w:divBdr>
        <w:top w:val="none" w:sz="0" w:space="0" w:color="auto"/>
        <w:left w:val="none" w:sz="0" w:space="0" w:color="auto"/>
        <w:bottom w:val="none" w:sz="0" w:space="0" w:color="auto"/>
        <w:right w:val="none" w:sz="0" w:space="0" w:color="auto"/>
      </w:divBdr>
    </w:div>
    <w:div w:id="1937052987">
      <w:bodyDiv w:val="1"/>
      <w:marLeft w:val="0"/>
      <w:marRight w:val="0"/>
      <w:marTop w:val="0"/>
      <w:marBottom w:val="0"/>
      <w:divBdr>
        <w:top w:val="none" w:sz="0" w:space="0" w:color="auto"/>
        <w:left w:val="none" w:sz="0" w:space="0" w:color="auto"/>
        <w:bottom w:val="none" w:sz="0" w:space="0" w:color="auto"/>
        <w:right w:val="none" w:sz="0" w:space="0" w:color="auto"/>
      </w:divBdr>
    </w:div>
    <w:div w:id="2031565977">
      <w:bodyDiv w:val="1"/>
      <w:marLeft w:val="0"/>
      <w:marRight w:val="0"/>
      <w:marTop w:val="0"/>
      <w:marBottom w:val="0"/>
      <w:divBdr>
        <w:top w:val="none" w:sz="0" w:space="0" w:color="auto"/>
        <w:left w:val="none" w:sz="0" w:space="0" w:color="auto"/>
        <w:bottom w:val="none" w:sz="0" w:space="0" w:color="auto"/>
        <w:right w:val="none" w:sz="0" w:space="0" w:color="auto"/>
      </w:divBdr>
    </w:div>
    <w:div w:id="211701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malyaguilar@utexas.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Bli25</b:Tag>
    <b:SourceType>ConferenceProceedings</b:SourceType>
    <b:Guid>{52D06917-267C-7047-99D3-42501EFEC18B}</b:Guid>
    <b:Author>
      <b:Author>
        <b:NameList>
          <b:Person>
            <b:Last>Blitch</b:Last>
            <b:First>Maya</b:First>
          </b:Person>
          <b:Person>
            <b:Last>Marentes</b:Last>
            <b:First>Cynthia</b:First>
          </b:Person>
          <b:Person>
            <b:Last>Andelkovic</b:Last>
            <b:First>Jovanna</b:First>
          </b:Person>
          <b:Person>
            <b:Last>Butterbaugh</b:Last>
            <b:First>Nicole</b:First>
          </b:Person>
          <b:Person>
            <b:Last>Aguilar</b:Last>
            <b:First>Emaly </b:First>
          </b:Person>
          <b:Person>
            <b:Last>Koszarek</b:Last>
            <b:First>Ashley</b:First>
          </b:Person>
          <b:Person>
            <b:Last>Carlson</b:Last>
            <b:First>Nancy</b:First>
          </b:Person>
          <b:Person>
            <b:Last>Lieberknecht</b:Last>
            <b:First>Katherine</b:First>
          </b:Person>
          <b:Person>
            <b:Last>Stephens</b:Last>
            <b:First>Keri</b:First>
          </b:Person>
        </b:NameList>
      </b:Author>
    </b:Author>
    <b:Title>Saber que no Estaba Sola; Knowing I was not Alone”: Communities Organizing Through Technology for Resilience</b:Title>
    <b:City>Denver</b:City>
    <b:Year>2025</b:Year>
    <b:ConferenceName>National Communication Association</b:ConferenceName>
    <b:RefOrder>1</b:RefOrder>
  </b:Source>
</b:Sources>
</file>

<file path=customXml/itemProps1.xml><?xml version="1.0" encoding="utf-8"?>
<ds:datastoreItem xmlns:ds="http://schemas.openxmlformats.org/officeDocument/2006/customXml" ds:itemID="{2519F076-B6C8-2F48-858F-E5AE1AA2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2975</Words>
  <Characters>16961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baumann</dc:creator>
  <cp:keywords/>
  <dc:description/>
  <cp:lastModifiedBy>Aguilar, Emaly</cp:lastModifiedBy>
  <cp:revision>2</cp:revision>
  <dcterms:created xsi:type="dcterms:W3CDTF">2026-09-13T19:54:00Z</dcterms:created>
  <dcterms:modified xsi:type="dcterms:W3CDTF">2026-09-13T19:54:00Z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8456b10547e050d9c086f34aba7bd0551b1a282cbe0ccb3b30ed136ba7725f25</vt:lpwstr>
  </property>
</Properties>
</file>